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9D" w:rsidRDefault="00276F9D">
      <w:pPr>
        <w:rPr>
          <w:b/>
        </w:rPr>
      </w:pPr>
      <w:r>
        <w:rPr>
          <w:b/>
        </w:rPr>
        <w:t>Warsztaty „</w:t>
      </w:r>
      <w:r w:rsidR="00AE319D" w:rsidRPr="00AE319D">
        <w:rPr>
          <w:b/>
        </w:rPr>
        <w:t>Wsparcie na starcie</w:t>
      </w:r>
      <w:r>
        <w:rPr>
          <w:b/>
        </w:rPr>
        <w:t>”</w:t>
      </w:r>
      <w:r w:rsidR="00CD714F">
        <w:rPr>
          <w:b/>
        </w:rPr>
        <w:t xml:space="preserve">  </w:t>
      </w:r>
    </w:p>
    <w:p w:rsidR="00274649" w:rsidRDefault="00CD714F">
      <w:pPr>
        <w:rPr>
          <w:b/>
        </w:rPr>
      </w:pPr>
      <w:r>
        <w:rPr>
          <w:b/>
        </w:rPr>
        <w:t>9.11.2021 godz. 14:00</w:t>
      </w:r>
      <w:r w:rsidR="004C355D">
        <w:rPr>
          <w:b/>
        </w:rPr>
        <w:t xml:space="preserve"> </w:t>
      </w:r>
      <w:r w:rsidR="00276F9D">
        <w:rPr>
          <w:b/>
        </w:rPr>
        <w:t>-</w:t>
      </w:r>
      <w:r w:rsidR="00E84285">
        <w:rPr>
          <w:b/>
        </w:rPr>
        <w:t xml:space="preserve"> 17:50</w:t>
      </w:r>
      <w:bookmarkStart w:id="0" w:name="_GoBack"/>
      <w:bookmarkEnd w:id="0"/>
    </w:p>
    <w:p w:rsidR="004C355D" w:rsidRPr="00AE319D" w:rsidRDefault="004C355D">
      <w:pPr>
        <w:rPr>
          <w:b/>
        </w:rPr>
      </w:pPr>
      <w:r>
        <w:rPr>
          <w:b/>
        </w:rPr>
        <w:t xml:space="preserve">Toruńskie Centrum Aktywności Lokalnej 2.Piętro, ul. Konopnickiej 13 </w:t>
      </w:r>
    </w:p>
    <w:p w:rsidR="00276F9D" w:rsidRDefault="00276F9D">
      <w:pPr>
        <w:rPr>
          <w:b/>
        </w:rPr>
      </w:pPr>
    </w:p>
    <w:p w:rsidR="00AE319D" w:rsidRPr="00C96C68" w:rsidRDefault="00C96C68">
      <w:pPr>
        <w:rPr>
          <w:b/>
        </w:rPr>
      </w:pPr>
      <w:r w:rsidRPr="00C96C68">
        <w:rPr>
          <w:b/>
        </w:rPr>
        <w:t xml:space="preserve">14:00 </w:t>
      </w:r>
      <w:r>
        <w:rPr>
          <w:b/>
        </w:rPr>
        <w:t>– 14:05</w:t>
      </w:r>
      <w:r>
        <w:rPr>
          <w:b/>
        </w:rPr>
        <w:tab/>
      </w:r>
      <w:r>
        <w:rPr>
          <w:b/>
        </w:rPr>
        <w:tab/>
      </w:r>
      <w:r w:rsidR="004C355D" w:rsidRPr="00276F9D">
        <w:t>Powitanie - Dyrektor Centrum Wsparcia Biznesu w Toruniu</w:t>
      </w:r>
    </w:p>
    <w:p w:rsidR="00AE319D" w:rsidRDefault="00C96C68">
      <w:r>
        <w:rPr>
          <w:b/>
        </w:rPr>
        <w:t>14:05 - 14:20</w:t>
      </w:r>
      <w:r w:rsidR="00AE319D">
        <w:tab/>
      </w:r>
      <w:r w:rsidR="00AE319D">
        <w:tab/>
        <w:t>Wydział Obsługi Mieszkańców</w:t>
      </w:r>
      <w:r w:rsidR="006F159D">
        <w:t xml:space="preserve">     </w:t>
      </w:r>
      <w:r w:rsidR="00CD714F">
        <w:tab/>
      </w:r>
      <w:r w:rsidR="00CD714F">
        <w:tab/>
      </w:r>
      <w:r w:rsidR="006F159D">
        <w:t>15 min</w:t>
      </w:r>
    </w:p>
    <w:p w:rsidR="00AE319D" w:rsidRDefault="00C96C68">
      <w:r>
        <w:rPr>
          <w:b/>
        </w:rPr>
        <w:t>14:20 – 14:45</w:t>
      </w:r>
      <w:r w:rsidR="00AE319D" w:rsidRPr="00CD714F">
        <w:rPr>
          <w:b/>
        </w:rPr>
        <w:tab/>
      </w:r>
      <w:r w:rsidR="00AE319D">
        <w:tab/>
        <w:t>Urząd Skarbowy</w:t>
      </w:r>
      <w:r w:rsidR="00CD714F">
        <w:t xml:space="preserve">   </w:t>
      </w:r>
      <w:r w:rsidR="00CD714F">
        <w:tab/>
      </w:r>
      <w:r w:rsidR="00CD714F">
        <w:tab/>
      </w:r>
      <w:r w:rsidR="00CD714F">
        <w:tab/>
      </w:r>
      <w:r w:rsidR="00CD714F">
        <w:tab/>
        <w:t>25</w:t>
      </w:r>
      <w:r w:rsidR="006F159D">
        <w:t xml:space="preserve"> min</w:t>
      </w:r>
    </w:p>
    <w:p w:rsidR="00AE319D" w:rsidRDefault="00C96C68">
      <w:r>
        <w:rPr>
          <w:b/>
        </w:rPr>
        <w:t>14:45 – 15:00</w:t>
      </w:r>
      <w:r w:rsidR="00CD714F">
        <w:tab/>
      </w:r>
      <w:r w:rsidR="00CD714F">
        <w:tab/>
      </w:r>
      <w:r w:rsidR="00AE319D">
        <w:t>Zakład Usług Społecznych</w:t>
      </w:r>
      <w:r w:rsidR="00471B53">
        <w:t xml:space="preserve">  </w:t>
      </w:r>
      <w:r w:rsidR="00CD714F">
        <w:tab/>
      </w:r>
      <w:r w:rsidR="00CD714F">
        <w:tab/>
      </w:r>
      <w:r w:rsidR="00CD714F">
        <w:tab/>
      </w:r>
      <w:r w:rsidR="00471B53">
        <w:t>15</w:t>
      </w:r>
      <w:r w:rsidR="006F159D">
        <w:t xml:space="preserve"> min</w:t>
      </w:r>
    </w:p>
    <w:p w:rsidR="00CD714F" w:rsidRDefault="00CD714F" w:rsidP="00AE319D"/>
    <w:p w:rsidR="00CD714F" w:rsidRPr="00AE319D" w:rsidRDefault="00C96C68" w:rsidP="00CD714F">
      <w:pPr>
        <w:rPr>
          <w:i/>
        </w:rPr>
      </w:pPr>
      <w:r>
        <w:rPr>
          <w:b/>
          <w:i/>
        </w:rPr>
        <w:t>15:00 – 15:30</w:t>
      </w:r>
      <w:r w:rsidR="00CD714F" w:rsidRPr="00CD714F">
        <w:rPr>
          <w:i/>
        </w:rPr>
        <w:t xml:space="preserve"> </w:t>
      </w:r>
      <w:r w:rsidR="00CD714F">
        <w:rPr>
          <w:i/>
        </w:rPr>
        <w:tab/>
      </w:r>
      <w:r w:rsidR="00CD714F">
        <w:rPr>
          <w:i/>
        </w:rPr>
        <w:tab/>
      </w:r>
      <w:r>
        <w:rPr>
          <w:i/>
        </w:rPr>
        <w:t xml:space="preserve">Przerwa </w:t>
      </w:r>
      <w:r>
        <w:rPr>
          <w:i/>
        </w:rPr>
        <w:tab/>
      </w:r>
      <w:r w:rsidR="00FB58F3">
        <w:rPr>
          <w:i/>
        </w:rPr>
        <w:tab/>
      </w:r>
      <w:r w:rsidR="00FB58F3">
        <w:rPr>
          <w:i/>
        </w:rPr>
        <w:tab/>
      </w:r>
      <w:r w:rsidR="00FB58F3">
        <w:rPr>
          <w:i/>
        </w:rPr>
        <w:tab/>
      </w:r>
      <w:r w:rsidR="00FB58F3">
        <w:rPr>
          <w:i/>
        </w:rPr>
        <w:tab/>
        <w:t>30</w:t>
      </w:r>
      <w:r w:rsidR="00CD714F">
        <w:rPr>
          <w:i/>
        </w:rPr>
        <w:t xml:space="preserve"> min</w:t>
      </w:r>
    </w:p>
    <w:p w:rsidR="00CD714F" w:rsidRDefault="00CD714F" w:rsidP="00AE319D"/>
    <w:p w:rsidR="00CD714F" w:rsidRDefault="00FB58F3" w:rsidP="00AE319D">
      <w:r>
        <w:rPr>
          <w:b/>
        </w:rPr>
        <w:t>15:30 – 15:4</w:t>
      </w:r>
      <w:r w:rsidR="00CD714F" w:rsidRPr="00CD714F">
        <w:rPr>
          <w:b/>
        </w:rPr>
        <w:t>0</w:t>
      </w:r>
      <w:r w:rsidR="00CD714F" w:rsidRPr="00CD714F">
        <w:t xml:space="preserve"> </w:t>
      </w:r>
      <w:r w:rsidR="00CD714F">
        <w:tab/>
      </w:r>
      <w:r w:rsidR="00CD714F">
        <w:tab/>
        <w:t>Powiatowy Urząd Pracy</w:t>
      </w:r>
      <w:r w:rsidR="00CD714F">
        <w:tab/>
      </w:r>
      <w:r w:rsidR="00276F9D">
        <w:t xml:space="preserve"> dla Miasta Torunia</w:t>
      </w:r>
      <w:r w:rsidR="00276F9D">
        <w:tab/>
      </w:r>
      <w:r>
        <w:t>10</w:t>
      </w:r>
      <w:r w:rsidR="00CD714F">
        <w:t xml:space="preserve"> min</w:t>
      </w:r>
    </w:p>
    <w:p w:rsidR="00CD714F" w:rsidRDefault="00E84285" w:rsidP="00AE319D">
      <w:r>
        <w:rPr>
          <w:b/>
        </w:rPr>
        <w:t>15:40 – 15:5</w:t>
      </w:r>
      <w:r w:rsidR="00CD714F" w:rsidRPr="00CD714F">
        <w:rPr>
          <w:b/>
        </w:rPr>
        <w:t>5</w:t>
      </w:r>
      <w:r w:rsidR="00CD714F" w:rsidRPr="00CD714F">
        <w:t xml:space="preserve"> </w:t>
      </w:r>
      <w:r w:rsidR="00CD714F">
        <w:tab/>
      </w:r>
      <w:r w:rsidR="00CD714F">
        <w:tab/>
      </w:r>
      <w:r w:rsidR="00276F9D">
        <w:t xml:space="preserve">Kujawsko – Pomorski Fundusz Pożyczkowy </w:t>
      </w:r>
      <w:r w:rsidR="00276F9D">
        <w:tab/>
        <w:t>15 min</w:t>
      </w:r>
    </w:p>
    <w:p w:rsidR="00AE319D" w:rsidRDefault="00E84285">
      <w:r>
        <w:rPr>
          <w:b/>
        </w:rPr>
        <w:t>15:55 – 16:1</w:t>
      </w:r>
      <w:r w:rsidR="00FB58F3">
        <w:rPr>
          <w:b/>
        </w:rPr>
        <w:t>0</w:t>
      </w:r>
      <w:r w:rsidR="00CD714F" w:rsidRPr="00CD714F">
        <w:rPr>
          <w:b/>
        </w:rPr>
        <w:tab/>
      </w:r>
      <w:r w:rsidR="00CD714F">
        <w:tab/>
      </w:r>
      <w:r w:rsidR="00276F9D">
        <w:t>Toruński Fundusz Poręczeń Kredytowych</w:t>
      </w:r>
      <w:r w:rsidR="00276F9D">
        <w:tab/>
        <w:t>15 min</w:t>
      </w:r>
      <w:r w:rsidR="00CD714F">
        <w:tab/>
      </w:r>
    </w:p>
    <w:p w:rsidR="00AE319D" w:rsidRDefault="00FB58F3">
      <w:r>
        <w:rPr>
          <w:b/>
        </w:rPr>
        <w:t>16</w:t>
      </w:r>
      <w:r w:rsidR="00E84285">
        <w:rPr>
          <w:b/>
        </w:rPr>
        <w:t>:10 – 16:25</w:t>
      </w:r>
      <w:r w:rsidR="00CD714F" w:rsidRPr="00CD714F">
        <w:t xml:space="preserve"> </w:t>
      </w:r>
      <w:r w:rsidR="00CD714F">
        <w:tab/>
      </w:r>
      <w:r w:rsidR="00CD714F">
        <w:tab/>
      </w:r>
      <w:r w:rsidR="00276F9D">
        <w:t xml:space="preserve">Punkt Informacyjny Funduszy Europejskich     </w:t>
      </w:r>
      <w:r w:rsidR="00276F9D">
        <w:tab/>
        <w:t>15 min</w:t>
      </w:r>
    </w:p>
    <w:p w:rsidR="00AE319D" w:rsidRDefault="00E84285">
      <w:r>
        <w:rPr>
          <w:b/>
        </w:rPr>
        <w:t>16:25 – 16:40</w:t>
      </w:r>
      <w:r w:rsidR="00AE319D">
        <w:tab/>
      </w:r>
      <w:r w:rsidR="00AE319D">
        <w:tab/>
      </w:r>
      <w:r w:rsidR="007F2139">
        <w:t>T</w:t>
      </w:r>
      <w:r w:rsidR="005F2C4E">
        <w:t xml:space="preserve">oruńska </w:t>
      </w:r>
      <w:r w:rsidR="007F2139">
        <w:t>A</w:t>
      </w:r>
      <w:r w:rsidR="005F2C4E">
        <w:t xml:space="preserve">gencja </w:t>
      </w:r>
      <w:r w:rsidR="007F2139">
        <w:t>R</w:t>
      </w:r>
      <w:r w:rsidR="005F2C4E">
        <w:t xml:space="preserve">ozwoju </w:t>
      </w:r>
      <w:r w:rsidR="007F2139">
        <w:t>R</w:t>
      </w:r>
      <w:r w:rsidR="005F2C4E">
        <w:t>egionalnego</w:t>
      </w:r>
      <w:r w:rsidR="00CD714F">
        <w:t xml:space="preserve">  </w:t>
      </w:r>
      <w:r w:rsidR="00CD714F">
        <w:tab/>
        <w:t>15 min</w:t>
      </w:r>
    </w:p>
    <w:p w:rsidR="00CD714F" w:rsidRDefault="00CD714F"/>
    <w:p w:rsidR="00CD714F" w:rsidRDefault="00E84285">
      <w:r>
        <w:rPr>
          <w:b/>
          <w:i/>
        </w:rPr>
        <w:t>16:40 – 16:50</w:t>
      </w:r>
      <w:r w:rsidR="00CD714F" w:rsidRPr="00CD714F">
        <w:rPr>
          <w:b/>
        </w:rPr>
        <w:tab/>
      </w:r>
      <w:r w:rsidR="00CD714F">
        <w:tab/>
      </w:r>
      <w:r w:rsidR="00CD714F" w:rsidRPr="00AE319D">
        <w:rPr>
          <w:i/>
        </w:rPr>
        <w:t>Przerwa kawowa</w:t>
      </w:r>
      <w:r w:rsidR="00BF79FF">
        <w:rPr>
          <w:i/>
        </w:rPr>
        <w:tab/>
      </w:r>
      <w:r w:rsidR="00BF79FF">
        <w:rPr>
          <w:i/>
        </w:rPr>
        <w:tab/>
      </w:r>
      <w:r w:rsidR="00BF79FF">
        <w:rPr>
          <w:i/>
        </w:rPr>
        <w:tab/>
      </w:r>
      <w:r w:rsidR="00BF79FF">
        <w:rPr>
          <w:i/>
        </w:rPr>
        <w:tab/>
        <w:t>10 min</w:t>
      </w:r>
    </w:p>
    <w:p w:rsidR="00CD714F" w:rsidRDefault="00CD714F"/>
    <w:p w:rsidR="00CD714F" w:rsidRDefault="00CD714F">
      <w:r w:rsidRPr="00CD714F">
        <w:rPr>
          <w:b/>
        </w:rPr>
        <w:t>16:</w:t>
      </w:r>
      <w:r w:rsidR="00E84285">
        <w:rPr>
          <w:b/>
        </w:rPr>
        <w:t>50 – 17:05</w:t>
      </w:r>
      <w:r w:rsidR="00F72A0C">
        <w:tab/>
      </w:r>
      <w:r w:rsidR="00F72A0C">
        <w:tab/>
        <w:t>Aleksandara Kalocińska - Szumska</w:t>
      </w:r>
      <w:r w:rsidR="00F72A0C">
        <w:tab/>
      </w:r>
      <w:r w:rsidR="00F72A0C">
        <w:tab/>
      </w:r>
      <w:r>
        <w:t>15 min</w:t>
      </w:r>
    </w:p>
    <w:p w:rsidR="00AE319D" w:rsidRDefault="00FB58F3">
      <w:r>
        <w:rPr>
          <w:b/>
        </w:rPr>
        <w:t>17</w:t>
      </w:r>
      <w:r w:rsidR="00E84285">
        <w:rPr>
          <w:b/>
        </w:rPr>
        <w:t>:05 – 17:50</w:t>
      </w:r>
      <w:r w:rsidR="00AE319D">
        <w:tab/>
      </w:r>
      <w:r w:rsidR="00AE319D">
        <w:tab/>
      </w:r>
      <w:r w:rsidR="00CD714F">
        <w:t xml:space="preserve">Kancelaria Sienkiewicz i Zamroch    </w:t>
      </w:r>
      <w:r w:rsidR="00CD714F">
        <w:tab/>
      </w:r>
      <w:r w:rsidR="00CD714F">
        <w:tab/>
        <w:t>45 min</w:t>
      </w:r>
      <w:r w:rsidR="00AE319D">
        <w:tab/>
      </w:r>
      <w:r w:rsidR="006F159D">
        <w:t xml:space="preserve"> </w:t>
      </w:r>
    </w:p>
    <w:p w:rsidR="00AE319D" w:rsidRDefault="00AE319D">
      <w:r>
        <w:tab/>
      </w:r>
      <w:r>
        <w:tab/>
      </w:r>
      <w:r>
        <w:tab/>
      </w:r>
      <w:r w:rsidR="006F159D">
        <w:t xml:space="preserve">     </w:t>
      </w:r>
    </w:p>
    <w:p w:rsidR="00AE319D" w:rsidRDefault="00AE319D">
      <w:r>
        <w:tab/>
      </w:r>
      <w:r>
        <w:tab/>
      </w:r>
      <w:r>
        <w:tab/>
      </w:r>
      <w:r w:rsidR="006F159D">
        <w:t xml:space="preserve">   </w:t>
      </w:r>
    </w:p>
    <w:p w:rsidR="00AE319D" w:rsidRDefault="00AE319D">
      <w:r>
        <w:tab/>
      </w:r>
      <w:r>
        <w:tab/>
      </w:r>
      <w:r>
        <w:tab/>
      </w:r>
    </w:p>
    <w:p w:rsidR="00CD714F" w:rsidRDefault="00CD714F" w:rsidP="00CD714F"/>
    <w:p w:rsidR="00AE319D" w:rsidRDefault="00AE319D"/>
    <w:sectPr w:rsidR="00AE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7A" w:rsidRDefault="00347F7A" w:rsidP="00C96C68">
      <w:pPr>
        <w:spacing w:after="0" w:line="240" w:lineRule="auto"/>
      </w:pPr>
      <w:r>
        <w:separator/>
      </w:r>
    </w:p>
  </w:endnote>
  <w:endnote w:type="continuationSeparator" w:id="0">
    <w:p w:rsidR="00347F7A" w:rsidRDefault="00347F7A" w:rsidP="00C9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7A" w:rsidRDefault="00347F7A" w:rsidP="00C96C68">
      <w:pPr>
        <w:spacing w:after="0" w:line="240" w:lineRule="auto"/>
      </w:pPr>
      <w:r>
        <w:separator/>
      </w:r>
    </w:p>
  </w:footnote>
  <w:footnote w:type="continuationSeparator" w:id="0">
    <w:p w:rsidR="00347F7A" w:rsidRDefault="00347F7A" w:rsidP="00C9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D"/>
    <w:rsid w:val="001C2D15"/>
    <w:rsid w:val="00274649"/>
    <w:rsid w:val="00276F9D"/>
    <w:rsid w:val="00347F7A"/>
    <w:rsid w:val="003D2C6F"/>
    <w:rsid w:val="00471B53"/>
    <w:rsid w:val="004C355D"/>
    <w:rsid w:val="005F2C4E"/>
    <w:rsid w:val="006F159D"/>
    <w:rsid w:val="0078452E"/>
    <w:rsid w:val="007F2139"/>
    <w:rsid w:val="009F3786"/>
    <w:rsid w:val="00AE319D"/>
    <w:rsid w:val="00BF79FF"/>
    <w:rsid w:val="00C96C68"/>
    <w:rsid w:val="00CD714F"/>
    <w:rsid w:val="00DF6F30"/>
    <w:rsid w:val="00E84285"/>
    <w:rsid w:val="00F72A0C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4C10-1A20-415A-8943-B13647F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68"/>
  </w:style>
  <w:style w:type="paragraph" w:styleId="Stopka">
    <w:name w:val="footer"/>
    <w:basedOn w:val="Normalny"/>
    <w:link w:val="StopkaZnak"/>
    <w:uiPriority w:val="99"/>
    <w:unhideWhenUsed/>
    <w:rsid w:val="00C9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Liczmański</dc:creator>
  <cp:keywords/>
  <dc:description/>
  <cp:lastModifiedBy>Adrian Liczmański</cp:lastModifiedBy>
  <cp:revision>6</cp:revision>
  <cp:lastPrinted>2021-10-29T10:27:00Z</cp:lastPrinted>
  <dcterms:created xsi:type="dcterms:W3CDTF">2021-10-28T09:20:00Z</dcterms:created>
  <dcterms:modified xsi:type="dcterms:W3CDTF">2021-10-29T10:30:00Z</dcterms:modified>
</cp:coreProperties>
</file>