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68D547B1" w:rsidR="00D862A6" w:rsidRPr="00BE69DB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E69DB">
            <w:rPr>
              <w:b/>
              <w:bCs/>
              <w:sz w:val="32"/>
              <w:szCs w:val="32"/>
              <w:lang w:eastAsia="pl-PL"/>
            </w:rPr>
            <w:t xml:space="preserve">na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 xml:space="preserve">targi </w:t>
          </w:r>
          <w:proofErr w:type="spellStart"/>
          <w:r w:rsidR="00C7286D">
            <w:rPr>
              <w:b/>
              <w:bCs/>
              <w:sz w:val="32"/>
              <w:szCs w:val="32"/>
              <w:lang w:eastAsia="pl-PL"/>
            </w:rPr>
            <w:t>Semicon</w:t>
          </w:r>
          <w:proofErr w:type="spellEnd"/>
          <w:r w:rsidR="00C7286D">
            <w:rPr>
              <w:b/>
              <w:bCs/>
              <w:sz w:val="32"/>
              <w:szCs w:val="32"/>
              <w:lang w:eastAsia="pl-PL"/>
            </w:rPr>
            <w:t xml:space="preserve"> Taiwan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202</w:t>
          </w:r>
          <w:r w:rsidR="00CC7E30">
            <w:rPr>
              <w:b/>
              <w:bCs/>
              <w:sz w:val="32"/>
              <w:szCs w:val="32"/>
              <w:lang w:eastAsia="pl-PL"/>
            </w:rPr>
            <w:t>6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, </w:t>
          </w:r>
          <w:r w:rsidR="00C7286D">
            <w:rPr>
              <w:b/>
              <w:bCs/>
              <w:sz w:val="32"/>
              <w:szCs w:val="32"/>
              <w:lang w:eastAsia="pl-PL"/>
            </w:rPr>
            <w:t>Tajpej</w:t>
          </w:r>
        </w:p>
        <w:p w14:paraId="126867DD" w14:textId="7DF4F7ED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</w:t>
          </w:r>
          <w:r w:rsidRPr="007802C9">
            <w:rPr>
              <w:b/>
              <w:bCs/>
              <w:sz w:val="32"/>
              <w:szCs w:val="32"/>
              <w:lang w:eastAsia="pl-PL"/>
            </w:rPr>
            <w:t xml:space="preserve">dniach </w:t>
          </w:r>
          <w:r w:rsidR="003B24C4" w:rsidRPr="00D84D56">
            <w:rPr>
              <w:b/>
              <w:bCs/>
              <w:sz w:val="32"/>
              <w:szCs w:val="32"/>
              <w:lang w:eastAsia="pl-PL"/>
            </w:rPr>
            <w:t>31.08-06.09.</w:t>
          </w:r>
          <w:r w:rsidRPr="00D84D56">
            <w:rPr>
              <w:b/>
              <w:bCs/>
              <w:sz w:val="32"/>
              <w:szCs w:val="32"/>
              <w:lang w:eastAsia="pl-PL"/>
            </w:rPr>
            <w:t>202</w:t>
          </w:r>
          <w:r w:rsidR="00CC7E30" w:rsidRPr="00D84D56">
            <w:rPr>
              <w:b/>
              <w:bCs/>
              <w:sz w:val="32"/>
              <w:szCs w:val="32"/>
              <w:lang w:eastAsia="pl-PL"/>
            </w:rPr>
            <w:t>6</w:t>
          </w:r>
          <w:r w:rsidRPr="00D84D56">
            <w:rPr>
              <w:b/>
              <w:bCs/>
              <w:sz w:val="32"/>
              <w:szCs w:val="32"/>
              <w:lang w:eastAsia="pl-PL"/>
            </w:rPr>
            <w:t xml:space="preserve">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C10AEA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C10AEA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C10AEA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3F2C0663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260E71BE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lastRenderedPageBreak/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3B2212C0" w14:textId="77777777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25361B21" w:rsidR="00BD318D" w:rsidRPr="00A40EA9" w:rsidRDefault="00BD318D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330DCDE2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>: Udzia</w:t>
            </w:r>
            <w:r w:rsidRPr="00D84D56">
              <w:t xml:space="preserve">ł w misji wyjazdowej - wyjazd na targi </w:t>
            </w:r>
            <w:proofErr w:type="spellStart"/>
            <w:r w:rsidR="00C7286D" w:rsidRPr="00D84D56">
              <w:rPr>
                <w:b/>
                <w:bCs/>
              </w:rPr>
              <w:t>Semicon</w:t>
            </w:r>
            <w:proofErr w:type="spellEnd"/>
            <w:r w:rsidR="00C7286D" w:rsidRPr="00D84D56">
              <w:rPr>
                <w:b/>
                <w:bCs/>
              </w:rPr>
              <w:t xml:space="preserve"> Taiwan</w:t>
            </w:r>
            <w:r w:rsidR="00992765" w:rsidRPr="00D84D56">
              <w:rPr>
                <w:b/>
                <w:bCs/>
              </w:rPr>
              <w:t xml:space="preserve"> </w:t>
            </w:r>
            <w:r w:rsidR="004C2341" w:rsidRPr="00D84D56">
              <w:rPr>
                <w:b/>
                <w:bCs/>
                <w:lang w:eastAsia="pl-PL"/>
              </w:rPr>
              <w:t>202</w:t>
            </w:r>
            <w:r w:rsidR="00CC7E30" w:rsidRPr="00D84D56">
              <w:rPr>
                <w:b/>
                <w:bCs/>
                <w:lang w:eastAsia="pl-PL"/>
              </w:rPr>
              <w:t>6</w:t>
            </w:r>
            <w:r w:rsidR="00992765" w:rsidRPr="00D84D56">
              <w:rPr>
                <w:b/>
                <w:bCs/>
                <w:lang w:eastAsia="pl-PL"/>
              </w:rPr>
              <w:t xml:space="preserve">, </w:t>
            </w:r>
            <w:r w:rsidR="00C7286D" w:rsidRPr="00D84D56">
              <w:rPr>
                <w:b/>
                <w:bCs/>
                <w:lang w:eastAsia="pl-PL"/>
              </w:rPr>
              <w:t>Tajpej</w:t>
            </w:r>
            <w:r w:rsidR="009627ED" w:rsidRPr="00D84D56">
              <w:rPr>
                <w:b/>
                <w:bCs/>
                <w:lang w:eastAsia="pl-PL"/>
              </w:rPr>
              <w:t xml:space="preserve"> </w:t>
            </w:r>
            <w:r w:rsidR="004C2341" w:rsidRPr="00D84D56">
              <w:rPr>
                <w:lang w:eastAsia="pl-PL"/>
              </w:rPr>
              <w:t>w dniach</w:t>
            </w:r>
            <w:r w:rsidR="00C7286D" w:rsidRPr="00D84D56">
              <w:rPr>
                <w:lang w:eastAsia="pl-PL"/>
              </w:rPr>
              <w:t xml:space="preserve"> </w:t>
            </w:r>
            <w:r w:rsidR="003B24C4" w:rsidRPr="00D84D56">
              <w:rPr>
                <w:b/>
                <w:bCs/>
                <w:lang w:eastAsia="pl-PL"/>
              </w:rPr>
              <w:t>31.08-06.09.</w:t>
            </w:r>
            <w:r w:rsidR="004C2341" w:rsidRPr="00D84D56">
              <w:rPr>
                <w:b/>
                <w:bCs/>
                <w:lang w:eastAsia="pl-PL"/>
              </w:rPr>
              <w:t>202</w:t>
            </w:r>
            <w:r w:rsidR="00CC7E30" w:rsidRPr="00D84D56">
              <w:rPr>
                <w:b/>
                <w:bCs/>
                <w:lang w:eastAsia="pl-PL"/>
              </w:rPr>
              <w:t>6</w:t>
            </w:r>
            <w:r w:rsidR="004C2341" w:rsidRPr="00D84D56">
              <w:rPr>
                <w:b/>
                <w:bCs/>
                <w:lang w:eastAsia="pl-PL"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5B4E580C" w:rsidR="009B38B0" w:rsidRDefault="00C10AEA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C10AEA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70EA8374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BD318D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08922DD6" w:rsidR="00973620" w:rsidRPr="00173D02" w:rsidRDefault="00973620" w:rsidP="00973620">
            <w:r w:rsidRPr="001E4F91">
              <w:rPr>
                <w:rFonts w:cs="Calibri"/>
                <w:b/>
              </w:rPr>
              <w:t>4.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514FE97F" w14:textId="77777777" w:rsidR="00BD318D" w:rsidRDefault="00973620" w:rsidP="00973620">
            <w:pPr>
              <w:rPr>
                <w:rFonts w:cs="Arial"/>
              </w:rPr>
            </w:pPr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 w:rsidR="00BD318D">
              <w:rPr>
                <w:rFonts w:cs="Arial"/>
              </w:rPr>
              <w:t xml:space="preserve"> </w:t>
            </w:r>
          </w:p>
          <w:p w14:paraId="22162892" w14:textId="01BD85B5" w:rsidR="00BD318D" w:rsidRPr="00DB7C09" w:rsidRDefault="00BD318D" w:rsidP="00BD318D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C10AEA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C10AEA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C10AEA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C10AEA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C10AEA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C10AEA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C10AEA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C10AEA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C10AEA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1D715070" w:rsidR="000F32B7" w:rsidRPr="00721DD9" w:rsidRDefault="00B1362C" w:rsidP="00B454C4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AF1C47" w14:textId="77777777" w:rsidR="00286CE4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Udział w </w:t>
            </w:r>
            <w:r w:rsidRPr="007F4F78">
              <w:rPr>
                <w:rFonts w:cs="Arial"/>
              </w:rPr>
              <w:t xml:space="preserve">międzynarodowych </w:t>
            </w:r>
            <w:r w:rsidRPr="00A23AB1">
              <w:rPr>
                <w:rFonts w:cs="Arial"/>
              </w:rPr>
              <w:t>targach w charakterze wystawcy</w:t>
            </w:r>
          </w:p>
          <w:p w14:paraId="3F2B3F37" w14:textId="05DC7CFB" w:rsidR="00184B12" w:rsidRPr="00A23AB1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286CE4" w:rsidRPr="0065772B" w14:paraId="41318183" w14:textId="77777777" w:rsidTr="00D84D5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919207" w14:textId="15E7E511" w:rsidR="00286CE4" w:rsidRPr="00A23AB1" w:rsidRDefault="00286CE4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>
              <w:rPr>
                <w:rFonts w:cs="Arial"/>
              </w:rPr>
              <w:t xml:space="preserve">wyjazdowych misjach gospodarczych </w:t>
            </w:r>
            <w:bookmarkEnd w:id="6"/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D46F" w14:textId="77777777" w:rsidR="00286CE4" w:rsidRPr="00A23AB1" w:rsidRDefault="00286CE4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C10AEA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855DF3">
              <w:t>Cloud</w:t>
            </w:r>
            <w:proofErr w:type="spellEnd"/>
            <w:r w:rsidRPr="00855DF3">
              <w:t xml:space="preserve">, administratorzy poczty elektronicznej (e-mail), firmy świadczące usługi pocztowe </w:t>
            </w:r>
            <w:r w:rsidRPr="00855DF3">
              <w:br/>
            </w:r>
            <w:r w:rsidRPr="00855DF3">
              <w:lastRenderedPageBreak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Administrator nie przekazuje danych osobowych poza Europejski Obszaru Gospodarczy (EOG). Przekazanie danych poza EOG możliwe jest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sytuacji organizacji wyjazdu w ramach Projektu poza obszar EOG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529D" w14:textId="77777777" w:rsidR="00C10AEA" w:rsidRDefault="00C10AEA" w:rsidP="00F958F6">
      <w:pPr>
        <w:spacing w:after="0" w:line="240" w:lineRule="auto"/>
      </w:pPr>
      <w:r>
        <w:separator/>
      </w:r>
    </w:p>
  </w:endnote>
  <w:endnote w:type="continuationSeparator" w:id="0">
    <w:p w14:paraId="2CD07778" w14:textId="77777777" w:rsidR="00C10AEA" w:rsidRDefault="00C10AEA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AAC6" w14:textId="77777777" w:rsidR="00C10AEA" w:rsidRDefault="00C10AEA" w:rsidP="00F958F6">
      <w:pPr>
        <w:spacing w:after="0" w:line="240" w:lineRule="auto"/>
      </w:pPr>
      <w:r>
        <w:separator/>
      </w:r>
    </w:p>
  </w:footnote>
  <w:footnote w:type="continuationSeparator" w:id="0">
    <w:p w14:paraId="2E0B5E6B" w14:textId="77777777" w:rsidR="00C10AEA" w:rsidRDefault="00C10AEA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2A01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629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540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86CE4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289A"/>
    <w:rsid w:val="00335028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4C4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32C3A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3CD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6603"/>
    <w:rsid w:val="00737DA5"/>
    <w:rsid w:val="00750D60"/>
    <w:rsid w:val="00763550"/>
    <w:rsid w:val="007667CD"/>
    <w:rsid w:val="007725EE"/>
    <w:rsid w:val="007802C9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07DB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627ED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116C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454C4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D318D"/>
    <w:rsid w:val="00BE69DB"/>
    <w:rsid w:val="00BE7F1E"/>
    <w:rsid w:val="00BF0E76"/>
    <w:rsid w:val="00C055FC"/>
    <w:rsid w:val="00C07D61"/>
    <w:rsid w:val="00C10AEA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286D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C7E30"/>
    <w:rsid w:val="00CD4590"/>
    <w:rsid w:val="00CD6FB7"/>
    <w:rsid w:val="00CF1412"/>
    <w:rsid w:val="00D05E4D"/>
    <w:rsid w:val="00D06116"/>
    <w:rsid w:val="00D07676"/>
    <w:rsid w:val="00D11FE2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4D56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22E4F"/>
    <w:rsid w:val="00F317A8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02A01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43163"/>
    <w:rsid w:val="00144AF6"/>
    <w:rsid w:val="001901D8"/>
    <w:rsid w:val="001A5402"/>
    <w:rsid w:val="001E7776"/>
    <w:rsid w:val="00236724"/>
    <w:rsid w:val="00276005"/>
    <w:rsid w:val="00283B33"/>
    <w:rsid w:val="0029473A"/>
    <w:rsid w:val="00296C30"/>
    <w:rsid w:val="00297A2B"/>
    <w:rsid w:val="0032761B"/>
    <w:rsid w:val="0033289A"/>
    <w:rsid w:val="00355630"/>
    <w:rsid w:val="00355C6E"/>
    <w:rsid w:val="00393924"/>
    <w:rsid w:val="003E792B"/>
    <w:rsid w:val="003F07F3"/>
    <w:rsid w:val="003F56AB"/>
    <w:rsid w:val="00404E36"/>
    <w:rsid w:val="00407F03"/>
    <w:rsid w:val="00450BDC"/>
    <w:rsid w:val="0049405F"/>
    <w:rsid w:val="004C5A85"/>
    <w:rsid w:val="004D05F9"/>
    <w:rsid w:val="00532C3A"/>
    <w:rsid w:val="00565ACF"/>
    <w:rsid w:val="005713F9"/>
    <w:rsid w:val="005843CD"/>
    <w:rsid w:val="00607DAF"/>
    <w:rsid w:val="00624B86"/>
    <w:rsid w:val="00664FFA"/>
    <w:rsid w:val="006C4350"/>
    <w:rsid w:val="006D2239"/>
    <w:rsid w:val="006E3D82"/>
    <w:rsid w:val="006E6EC6"/>
    <w:rsid w:val="00726F7F"/>
    <w:rsid w:val="00736603"/>
    <w:rsid w:val="00763550"/>
    <w:rsid w:val="007A7139"/>
    <w:rsid w:val="007F14B0"/>
    <w:rsid w:val="00802D4A"/>
    <w:rsid w:val="00816714"/>
    <w:rsid w:val="008322F5"/>
    <w:rsid w:val="008361AE"/>
    <w:rsid w:val="008420CE"/>
    <w:rsid w:val="00844EA0"/>
    <w:rsid w:val="00852838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AF7413"/>
    <w:rsid w:val="00B047DF"/>
    <w:rsid w:val="00B721BB"/>
    <w:rsid w:val="00B95890"/>
    <w:rsid w:val="00BA45FD"/>
    <w:rsid w:val="00BB3A63"/>
    <w:rsid w:val="00BF0E76"/>
    <w:rsid w:val="00C055FC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22E4F"/>
    <w:rsid w:val="00F62888"/>
    <w:rsid w:val="00F9219C"/>
    <w:rsid w:val="00F93703"/>
    <w:rsid w:val="00F95E45"/>
    <w:rsid w:val="00FB7258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2038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16</cp:revision>
  <cp:lastPrinted>2025-05-20T13:15:00Z</cp:lastPrinted>
  <dcterms:created xsi:type="dcterms:W3CDTF">2025-05-20T07:24:00Z</dcterms:created>
  <dcterms:modified xsi:type="dcterms:W3CDTF">2026-03-04T14:50:00Z</dcterms:modified>
</cp:coreProperties>
</file>