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5151" w14:textId="77777777" w:rsidR="005A233F" w:rsidRDefault="005A233F" w:rsidP="005A233F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14:paraId="72A165FE" w14:textId="77777777" w:rsidR="005A233F" w:rsidRDefault="005A233F" w:rsidP="005A233F"/>
    <w:p w14:paraId="34D2ABBF" w14:textId="77777777" w:rsidR="005A233F" w:rsidRDefault="005A233F" w:rsidP="005A233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233F" w14:paraId="66D3E212" w14:textId="77777777" w:rsidTr="002A233C">
        <w:tc>
          <w:tcPr>
            <w:tcW w:w="4531" w:type="dxa"/>
          </w:tcPr>
          <w:p w14:paraId="11139C93" w14:textId="77777777" w:rsidR="005A233F" w:rsidRPr="00E04882" w:rsidRDefault="005A233F" w:rsidP="002A233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14:paraId="386A733E" w14:textId="77777777" w:rsidR="005A233F" w:rsidRDefault="005A233F" w:rsidP="002A233C">
            <w:r>
              <w:rPr>
                <w:rFonts w:ascii="TimesNewRomanRegular" w:hAnsi="TimesNewRomanRegular" w:cs="TimesNewRomanRegular"/>
                <w:sz w:val="19"/>
                <w:szCs w:val="19"/>
              </w:rPr>
              <w:t>MACIEJ ZACHARJASZ</w:t>
            </w:r>
          </w:p>
        </w:tc>
      </w:tr>
      <w:tr w:rsidR="005A233F" w14:paraId="28E1A346" w14:textId="77777777" w:rsidTr="002A233C">
        <w:tc>
          <w:tcPr>
            <w:tcW w:w="4531" w:type="dxa"/>
          </w:tcPr>
          <w:p w14:paraId="6994B07E" w14:textId="77777777" w:rsidR="005A233F" w:rsidRPr="00E04882" w:rsidRDefault="005A233F" w:rsidP="002A233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14:paraId="0843B774" w14:textId="77777777" w:rsidR="005A233F" w:rsidRDefault="005A233F" w:rsidP="002A233C">
            <w:r>
              <w:rPr>
                <w:rFonts w:ascii="TimesNewRomanRegular" w:hAnsi="TimesNewRomanRegular" w:cs="TimesNewRomanRegular"/>
                <w:sz w:val="19"/>
                <w:szCs w:val="19"/>
              </w:rPr>
              <w:t>5541348102</w:t>
            </w:r>
          </w:p>
        </w:tc>
      </w:tr>
      <w:tr w:rsidR="005A233F" w14:paraId="66E22C4F" w14:textId="77777777" w:rsidTr="002A233C">
        <w:tc>
          <w:tcPr>
            <w:tcW w:w="4531" w:type="dxa"/>
          </w:tcPr>
          <w:p w14:paraId="73418EDE" w14:textId="77777777" w:rsidR="005A233F" w:rsidRPr="00E04882" w:rsidRDefault="005A233F" w:rsidP="002A233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14:paraId="3512BDB4" w14:textId="77777777" w:rsidR="005A233F" w:rsidRDefault="005A233F" w:rsidP="002A23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85-790 BYDGOSZCZ</w:t>
            </w:r>
          </w:p>
          <w:p w14:paraId="2B048154" w14:textId="77777777" w:rsidR="005A233F" w:rsidRDefault="005A233F" w:rsidP="002A233C">
            <w:r>
              <w:t>ul. Wyzwolenia 116a</w:t>
            </w:r>
          </w:p>
        </w:tc>
      </w:tr>
      <w:tr w:rsidR="005A233F" w14:paraId="7C92ACF4" w14:textId="77777777" w:rsidTr="002A233C">
        <w:tc>
          <w:tcPr>
            <w:tcW w:w="4531" w:type="dxa"/>
          </w:tcPr>
          <w:p w14:paraId="0DCAC6C4" w14:textId="77777777" w:rsidR="005A233F" w:rsidRPr="00E04882" w:rsidRDefault="005A233F" w:rsidP="002A233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14:paraId="37380E8B" w14:textId="77777777" w:rsidR="005A233F" w:rsidRDefault="005A233F" w:rsidP="002A233C">
            <w:r>
              <w:rPr>
                <w:rFonts w:ascii="TimesNewRomanRegular" w:hAnsi="TimesNewRomanRegular" w:cs="TimesNewRomanRegular"/>
                <w:sz w:val="19"/>
                <w:szCs w:val="19"/>
              </w:rPr>
              <w:t>5/FWI-C19/2021/588</w:t>
            </w:r>
          </w:p>
        </w:tc>
      </w:tr>
    </w:tbl>
    <w:p w14:paraId="22021144" w14:textId="77777777" w:rsidR="005A233F" w:rsidRDefault="005A233F" w:rsidP="005A233F"/>
    <w:p w14:paraId="445D24A9" w14:textId="77777777" w:rsidR="005A233F" w:rsidRDefault="005A233F" w:rsidP="005A233F">
      <w:r>
        <w:t>Informacje, które muszą zostać upublicznione w zapytaniu ofertowym: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33F" w14:paraId="6F6B8B90" w14:textId="77777777" w:rsidTr="002A233C">
        <w:tc>
          <w:tcPr>
            <w:tcW w:w="9209" w:type="dxa"/>
          </w:tcPr>
          <w:p w14:paraId="445441C2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5A233F" w14:paraId="71DDE55A" w14:textId="77777777" w:rsidTr="002A233C">
        <w:tc>
          <w:tcPr>
            <w:tcW w:w="9209" w:type="dxa"/>
          </w:tcPr>
          <w:p w14:paraId="0BD5F639" w14:textId="77777777" w:rsidR="005A233F" w:rsidRDefault="005A233F" w:rsidP="002A233C">
            <w:pPr>
              <w:pStyle w:val="Akapitzlist"/>
            </w:pPr>
            <w:r w:rsidRPr="00CC46F2">
              <w:t xml:space="preserve">Zakup </w:t>
            </w:r>
            <w:r>
              <w:t>urządzeń do prac budowlanych w ramach wniosku grantowego:</w:t>
            </w:r>
          </w:p>
          <w:p w14:paraId="2A539331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1. </w:t>
            </w: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Agregat prądotwórczy</w:t>
            </w:r>
          </w:p>
          <w:p w14:paraId="63429843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-silnik Honda GX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lub równoważny</w:t>
            </w:r>
          </w:p>
          <w:p w14:paraId="0CD83DE6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-napięcie 230V</w:t>
            </w:r>
          </w:p>
          <w:p w14:paraId="5ECB682F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-moc max/min/ 2,7 KW</w:t>
            </w:r>
          </w:p>
          <w:p w14:paraId="3C68C5CA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-moc znamionowa /min/ 2,5 KW</w:t>
            </w:r>
          </w:p>
          <w:p w14:paraId="1A78B3BF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-regulacja napięcia /</w:t>
            </w:r>
            <w:proofErr w:type="gramStart"/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+,-</w:t>
            </w:r>
            <w:proofErr w:type="gramEnd"/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/ 2%</w:t>
            </w:r>
          </w:p>
          <w:p w14:paraId="2394664D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-częstotliwość 50HZ</w:t>
            </w:r>
          </w:p>
          <w:p w14:paraId="0F256F7E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-klasa izolacji prądnicy H</w:t>
            </w:r>
          </w:p>
          <w:p w14:paraId="2A32EE3F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-prąd startowy prądnicy 300%</w:t>
            </w:r>
          </w:p>
          <w:p w14:paraId="7EEAA692" w14:textId="77777777" w:rsidR="005A233F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-ochrona prądnicy IP23</w:t>
            </w:r>
          </w:p>
          <w:p w14:paraId="0B053E61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2. </w:t>
            </w: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Młot wyburzeniowy</w:t>
            </w:r>
          </w:p>
          <w:p w14:paraId="6336D525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-energia udaru /min/ 60J</w:t>
            </w:r>
          </w:p>
          <w:p w14:paraId="499BD856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-częstotliwość udaru /min/ 950/min</w:t>
            </w:r>
          </w:p>
          <w:p w14:paraId="7AC74AA8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-masa/min/ 30kg</w:t>
            </w:r>
          </w:p>
          <w:p w14:paraId="4A88130E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-uchwyt HEX28</w:t>
            </w:r>
          </w:p>
          <w:p w14:paraId="614FDC05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-uchwyt sześciokątny 28mm</w:t>
            </w:r>
          </w:p>
          <w:p w14:paraId="4FB8A726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-wózek transportowy w komplecie</w:t>
            </w:r>
          </w:p>
          <w:p w14:paraId="79F135E4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3. </w:t>
            </w: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Motopompa /</w:t>
            </w:r>
            <w:proofErr w:type="spellStart"/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półszlamowa</w:t>
            </w:r>
            <w:proofErr w:type="spellEnd"/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/</w:t>
            </w:r>
          </w:p>
          <w:p w14:paraId="35AD6AE8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-wydajność /min/ 640l/min</w:t>
            </w:r>
          </w:p>
          <w:p w14:paraId="58EB2284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-wysokość ssania /min/ 6m</w:t>
            </w:r>
          </w:p>
          <w:p w14:paraId="4F9812CB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-wysokość podnoszenia /min/ 26m</w:t>
            </w:r>
          </w:p>
          <w:p w14:paraId="1815E4B8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-silnik Honda GX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lub równoważny</w:t>
            </w:r>
          </w:p>
          <w:p w14:paraId="1AF41AB2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4. </w:t>
            </w: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Niwelator optyczny</w:t>
            </w:r>
          </w:p>
          <w:p w14:paraId="21B0ECD1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-powiększenie /min/ 24x</w:t>
            </w:r>
          </w:p>
          <w:p w14:paraId="1B79D2B6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-dokładność /min/ 2mm na 1km podwójnej niwelacji</w:t>
            </w:r>
          </w:p>
          <w:p w14:paraId="2B956038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-minimalna celowa 0,2m</w:t>
            </w:r>
          </w:p>
          <w:p w14:paraId="1C98FE7E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-kompensator magnetyczny</w:t>
            </w:r>
          </w:p>
          <w:p w14:paraId="3467D974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-bez zakresowa leniwka</w:t>
            </w:r>
          </w:p>
          <w:p w14:paraId="0F0DFB07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 komplecie statyw i łata</w:t>
            </w:r>
          </w:p>
          <w:p w14:paraId="266404C0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5. </w:t>
            </w: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Przecinarka spalinowa</w:t>
            </w:r>
          </w:p>
          <w:p w14:paraId="6616FEFB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-moc wyjściowa 4,8-6,5KM</w:t>
            </w:r>
          </w:p>
          <w:p w14:paraId="1B40DD18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-średnica tarczy 350-400mm</w:t>
            </w:r>
          </w:p>
          <w:p w14:paraId="226EA981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-głębokość cięcia/min/125mm</w:t>
            </w:r>
          </w:p>
          <w:p w14:paraId="0A696DCB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6. </w:t>
            </w: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Ubijak stopowy/skoczek/</w:t>
            </w:r>
          </w:p>
          <w:p w14:paraId="09A5B381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-waga 60-70kg</w:t>
            </w:r>
          </w:p>
          <w:p w14:paraId="34E41C87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-silnik Honda GX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lub równoważny</w:t>
            </w:r>
          </w:p>
          <w:p w14:paraId="2E273784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-wysokość skoku 50-80mm</w:t>
            </w:r>
          </w:p>
          <w:p w14:paraId="31899FF1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-siła uderzeń 12-15KN</w:t>
            </w:r>
          </w:p>
          <w:p w14:paraId="07C9A3FD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-ilość uderzeń 600-700/min</w:t>
            </w:r>
          </w:p>
          <w:p w14:paraId="5DA4E6AB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lastRenderedPageBreak/>
              <w:t>-system HAV</w:t>
            </w:r>
          </w:p>
          <w:p w14:paraId="1A320C15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-zabezpieczenie przeciążeniowe</w:t>
            </w:r>
          </w:p>
          <w:p w14:paraId="0D0652EE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7. </w:t>
            </w: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Zagęszczarka rewersyjna</w:t>
            </w:r>
          </w:p>
          <w:p w14:paraId="46A82B02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-waga/min/ 300kg</w:t>
            </w:r>
          </w:p>
          <w:p w14:paraId="3C86CE8F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-silnik Honda GX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lub równoważny</w:t>
            </w:r>
          </w:p>
          <w:p w14:paraId="1AAF0DD5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-siła odśrodkowa /min/ 45KM</w:t>
            </w:r>
          </w:p>
          <w:p w14:paraId="48B25B9A" w14:textId="77777777" w:rsidR="005A233F" w:rsidRPr="00210BB2" w:rsidRDefault="005A233F" w:rsidP="002A233C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210BB2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-moc /min/ 7KM</w:t>
            </w:r>
          </w:p>
          <w:p w14:paraId="7D70F7C3" w14:textId="77777777" w:rsidR="005A233F" w:rsidRDefault="005A233F" w:rsidP="002A233C"/>
        </w:tc>
      </w:tr>
      <w:tr w:rsidR="005A233F" w14:paraId="779415E2" w14:textId="77777777" w:rsidTr="002A233C">
        <w:tc>
          <w:tcPr>
            <w:tcW w:w="9209" w:type="dxa"/>
          </w:tcPr>
          <w:p w14:paraId="68B4B517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5A233F" w14:paraId="1E309D1B" w14:textId="77777777" w:rsidTr="002A233C">
        <w:tc>
          <w:tcPr>
            <w:tcW w:w="9209" w:type="dxa"/>
          </w:tcPr>
          <w:p w14:paraId="071879D7" w14:textId="77777777" w:rsidR="005A233F" w:rsidRDefault="005A233F" w:rsidP="002A233C">
            <w:pPr>
              <w:pStyle w:val="Akapitzlist"/>
              <w:jc w:val="both"/>
            </w:pPr>
            <w:r>
              <w:t>Funkcjonowanie na rynku sprzedaży profesjonalnych maszyn budowlanych udokumentowane krótkim opisem zawierającym historię firmy, stronę www oraz 3 rekomendację.</w:t>
            </w:r>
          </w:p>
          <w:p w14:paraId="5106CE99" w14:textId="77777777" w:rsidR="005A233F" w:rsidRPr="002A233C" w:rsidRDefault="005A233F" w:rsidP="002A233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Oferta dotyczy jedynie urządzeń nowych z gwarancją producenta, możliwość użyczenia maszyn zastępczych na czas ewentualnych napraw gwarancyjnych, zasady funkcjonowania serwisu pogwarancyjnego.</w:t>
            </w:r>
          </w:p>
          <w:p w14:paraId="0D30A4D8" w14:textId="77777777" w:rsidR="005A233F" w:rsidRPr="00F0190E" w:rsidRDefault="005A233F" w:rsidP="002A233C">
            <w:pPr>
              <w:pStyle w:val="Akapitzlist"/>
              <w:jc w:val="both"/>
            </w:pPr>
          </w:p>
        </w:tc>
      </w:tr>
      <w:tr w:rsidR="005A233F" w14:paraId="29A3B2C9" w14:textId="77777777" w:rsidTr="002A233C">
        <w:tc>
          <w:tcPr>
            <w:tcW w:w="9209" w:type="dxa"/>
          </w:tcPr>
          <w:p w14:paraId="4A07D5D9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Kryteria oceny oferty</w:t>
            </w:r>
          </w:p>
        </w:tc>
      </w:tr>
      <w:tr w:rsidR="005A233F" w14:paraId="78E9C354" w14:textId="77777777" w:rsidTr="002A233C">
        <w:tc>
          <w:tcPr>
            <w:tcW w:w="9209" w:type="dxa"/>
          </w:tcPr>
          <w:p w14:paraId="0954DE66" w14:textId="25E8BAE4" w:rsidR="00E809C6" w:rsidRDefault="005A233F" w:rsidP="00B8068C">
            <w:pPr>
              <w:pStyle w:val="Akapitzlist"/>
              <w:numPr>
                <w:ilvl w:val="0"/>
                <w:numId w:val="2"/>
              </w:numPr>
            </w:pPr>
            <w:r>
              <w:t>cena – netto/brutto</w:t>
            </w:r>
          </w:p>
          <w:p w14:paraId="31ECE1BA" w14:textId="77777777" w:rsidR="005A233F" w:rsidRDefault="005A233F" w:rsidP="005A233F">
            <w:pPr>
              <w:pStyle w:val="Akapitzlist"/>
              <w:numPr>
                <w:ilvl w:val="0"/>
                <w:numId w:val="2"/>
              </w:numPr>
            </w:pPr>
            <w:r>
              <w:t>czas realizacji zamówienia</w:t>
            </w:r>
          </w:p>
          <w:p w14:paraId="0F3E7010" w14:textId="7CF74D7C" w:rsidR="00E809C6" w:rsidRDefault="00E809C6" w:rsidP="005A233F">
            <w:pPr>
              <w:pStyle w:val="Akapitzlist"/>
              <w:numPr>
                <w:ilvl w:val="0"/>
                <w:numId w:val="2"/>
              </w:numPr>
            </w:pPr>
            <w:r>
              <w:t xml:space="preserve">sprzęt na czas </w:t>
            </w:r>
            <w:r w:rsidR="00B8068C">
              <w:t>naprawy</w:t>
            </w:r>
          </w:p>
          <w:p w14:paraId="31C4F210" w14:textId="1364D933" w:rsidR="00E809C6" w:rsidRPr="00CC46F2" w:rsidRDefault="00E809C6" w:rsidP="00B8068C">
            <w:pPr>
              <w:pStyle w:val="Akapitzlist"/>
              <w:ind w:left="1080"/>
            </w:pPr>
          </w:p>
          <w:p w14:paraId="78914AA6" w14:textId="77777777" w:rsidR="005A233F" w:rsidRDefault="005A233F" w:rsidP="002A233C"/>
        </w:tc>
      </w:tr>
      <w:tr w:rsidR="005A233F" w14:paraId="40028B8F" w14:textId="77777777" w:rsidTr="002A233C">
        <w:tc>
          <w:tcPr>
            <w:tcW w:w="9209" w:type="dxa"/>
          </w:tcPr>
          <w:p w14:paraId="3AF765A0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5A233F" w14:paraId="0FBEE0A1" w14:textId="77777777" w:rsidTr="002A233C">
        <w:tc>
          <w:tcPr>
            <w:tcW w:w="9209" w:type="dxa"/>
          </w:tcPr>
          <w:p w14:paraId="3CB0BE06" w14:textId="1D12C2F9" w:rsidR="005A233F" w:rsidRPr="002A233C" w:rsidRDefault="005A233F" w:rsidP="005A233F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cena – </w:t>
            </w:r>
            <w:r w:rsidR="00B8068C">
              <w:t>60</w:t>
            </w:r>
            <w:r>
              <w:t xml:space="preserve"> pkt</w:t>
            </w:r>
          </w:p>
          <w:p w14:paraId="6376B42F" w14:textId="3A0B50E0" w:rsidR="005A233F" w:rsidRPr="00B8068C" w:rsidRDefault="005A233F" w:rsidP="00B8068C">
            <w:pPr>
              <w:ind w:left="720"/>
              <w:rPr>
                <w:b/>
                <w:bCs/>
              </w:rPr>
            </w:pPr>
          </w:p>
          <w:p w14:paraId="5BEB5E44" w14:textId="39717797" w:rsidR="005A233F" w:rsidRPr="00CC46F2" w:rsidRDefault="005A233F" w:rsidP="005A233F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czas realizacji – </w:t>
            </w:r>
            <w:r w:rsidR="001D1ADD">
              <w:rPr>
                <w:b/>
                <w:bCs/>
              </w:rPr>
              <w:t>2</w:t>
            </w:r>
            <w:r>
              <w:rPr>
                <w:b/>
                <w:bCs/>
              </w:rPr>
              <w:t>0 pkt</w:t>
            </w:r>
          </w:p>
          <w:p w14:paraId="6F8C45D2" w14:textId="50460942" w:rsidR="005A233F" w:rsidRPr="00B8068C" w:rsidRDefault="005A233F" w:rsidP="00B8068C">
            <w:pPr>
              <w:ind w:left="720"/>
              <w:rPr>
                <w:b/>
                <w:bCs/>
              </w:rPr>
            </w:pPr>
          </w:p>
          <w:p w14:paraId="735F7170" w14:textId="6476EF8E" w:rsidR="005A233F" w:rsidRDefault="005A233F" w:rsidP="005A233F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sprzęt na czas </w:t>
            </w:r>
            <w:r w:rsidR="00B8068C">
              <w:rPr>
                <w:b/>
                <w:bCs/>
              </w:rPr>
              <w:t>naprawy</w:t>
            </w:r>
            <w:r>
              <w:rPr>
                <w:b/>
                <w:bCs/>
              </w:rPr>
              <w:t xml:space="preserve"> – </w:t>
            </w:r>
            <w:r w:rsidR="001D1ADD">
              <w:rPr>
                <w:b/>
                <w:bCs/>
              </w:rPr>
              <w:t>2</w:t>
            </w:r>
            <w:r>
              <w:rPr>
                <w:b/>
                <w:bCs/>
              </w:rPr>
              <w:t>0 pkt</w:t>
            </w:r>
          </w:p>
          <w:p w14:paraId="2F8FC21C" w14:textId="25A25ADD" w:rsidR="005A233F" w:rsidRPr="00B8068C" w:rsidRDefault="005A233F" w:rsidP="00B8068C">
            <w:pPr>
              <w:ind w:left="720"/>
              <w:rPr>
                <w:b/>
                <w:bCs/>
              </w:rPr>
            </w:pPr>
          </w:p>
          <w:p w14:paraId="39167FB8" w14:textId="77777777" w:rsidR="005A233F" w:rsidRPr="00700EC4" w:rsidRDefault="005A233F" w:rsidP="002A233C">
            <w:pPr>
              <w:rPr>
                <w:b/>
                <w:bCs/>
              </w:rPr>
            </w:pPr>
          </w:p>
          <w:p w14:paraId="2F2E7DA0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25963D6A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14:paraId="591C45A4" w14:textId="77777777" w:rsidTr="002A233C">
        <w:tc>
          <w:tcPr>
            <w:tcW w:w="9209" w:type="dxa"/>
          </w:tcPr>
          <w:p w14:paraId="28BC4127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5A233F" w14:paraId="6AB08C22" w14:textId="77777777" w:rsidTr="002A233C">
        <w:tc>
          <w:tcPr>
            <w:tcW w:w="9209" w:type="dxa"/>
          </w:tcPr>
          <w:p w14:paraId="75C3F856" w14:textId="7D4C3708" w:rsidR="00E809C6" w:rsidRDefault="00E809C6" w:rsidP="00E809C6">
            <w:pPr>
              <w:pStyle w:val="Akapitzlist"/>
              <w:numPr>
                <w:ilvl w:val="0"/>
                <w:numId w:val="4"/>
              </w:numPr>
            </w:pPr>
            <w:r>
              <w:t>cena – netto/brutto</w:t>
            </w:r>
            <w:r>
              <w:t xml:space="preserve"> (najniższa </w:t>
            </w:r>
            <w:r w:rsidR="00B8068C">
              <w:t>6</w:t>
            </w:r>
            <w:r>
              <w:t xml:space="preserve">0 pkt, kolejne o </w:t>
            </w:r>
            <w:r w:rsidR="001D1ADD">
              <w:t>2</w:t>
            </w:r>
            <w:r>
              <w:t>0 pkt mniej)</w:t>
            </w:r>
          </w:p>
          <w:p w14:paraId="141F2D35" w14:textId="0D5110D1" w:rsidR="00E809C6" w:rsidRDefault="00E809C6" w:rsidP="00B8068C">
            <w:pPr>
              <w:pStyle w:val="Akapitzlist"/>
              <w:numPr>
                <w:ilvl w:val="0"/>
                <w:numId w:val="4"/>
              </w:numPr>
            </w:pPr>
            <w:r>
              <w:t>czas realizacji zamówienia</w:t>
            </w:r>
            <w:r>
              <w:t xml:space="preserve">: poniżej 28 dni – </w:t>
            </w:r>
            <w:r w:rsidR="001D1ADD">
              <w:t>2</w:t>
            </w:r>
            <w:r>
              <w:t>0 pkt, powyżej 0 pkt</w:t>
            </w:r>
          </w:p>
          <w:p w14:paraId="0B160A05" w14:textId="42CBC561" w:rsidR="00E809C6" w:rsidRDefault="00E809C6" w:rsidP="00E809C6">
            <w:pPr>
              <w:pStyle w:val="Akapitzlist"/>
              <w:numPr>
                <w:ilvl w:val="0"/>
                <w:numId w:val="4"/>
              </w:numPr>
            </w:pPr>
            <w:r>
              <w:t xml:space="preserve">sprzęt na czas </w:t>
            </w:r>
            <w:r w:rsidR="00B8068C">
              <w:t>naprawy</w:t>
            </w:r>
            <w:r>
              <w:t xml:space="preserve"> – tak – </w:t>
            </w:r>
            <w:r w:rsidR="001D1ADD">
              <w:t>2</w:t>
            </w:r>
            <w:r>
              <w:t>0 pkt, nie – 0 pkt</w:t>
            </w:r>
          </w:p>
          <w:p w14:paraId="4BD72D4B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18F17435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203E68E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14:paraId="2BD806F5" w14:textId="77777777" w:rsidTr="002A233C">
        <w:tc>
          <w:tcPr>
            <w:tcW w:w="9209" w:type="dxa"/>
          </w:tcPr>
          <w:p w14:paraId="11FCD730" w14:textId="77777777" w:rsidR="005A233F" w:rsidRPr="00CB0EDA" w:rsidRDefault="005A233F" w:rsidP="002A233C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5A233F" w14:paraId="04DC49D9" w14:textId="77777777" w:rsidTr="002A233C">
        <w:tc>
          <w:tcPr>
            <w:tcW w:w="9209" w:type="dxa"/>
          </w:tcPr>
          <w:p w14:paraId="198FB987" w14:textId="77777777" w:rsidR="005A233F" w:rsidRPr="00CC46F2" w:rsidRDefault="005A233F" w:rsidP="002A233C">
            <w:pPr>
              <w:rPr>
                <w:b/>
                <w:bCs/>
              </w:rPr>
            </w:pPr>
            <w:r w:rsidRPr="00CC46F2">
              <w:rPr>
                <w:b/>
                <w:bCs/>
              </w:rPr>
              <w:t>7 dni od ukazania się zapytania ofertowego</w:t>
            </w:r>
          </w:p>
          <w:p w14:paraId="39CD1F53" w14:textId="77777777" w:rsidR="005A233F" w:rsidRPr="00CC46F2" w:rsidRDefault="005A233F" w:rsidP="002A233C">
            <w:pPr>
              <w:rPr>
                <w:b/>
                <w:bCs/>
              </w:rPr>
            </w:pPr>
          </w:p>
          <w:p w14:paraId="0D377E3C" w14:textId="77777777" w:rsidR="005A233F" w:rsidRDefault="005A233F" w:rsidP="002A233C">
            <w:pPr>
              <w:rPr>
                <w:b/>
                <w:bCs/>
              </w:rPr>
            </w:pPr>
          </w:p>
          <w:p w14:paraId="24F2776D" w14:textId="77777777" w:rsidR="005A233F" w:rsidRPr="00CB0EDA" w:rsidRDefault="005A233F" w:rsidP="002A233C">
            <w:pPr>
              <w:rPr>
                <w:b/>
                <w:bCs/>
              </w:rPr>
            </w:pPr>
          </w:p>
        </w:tc>
      </w:tr>
      <w:tr w:rsidR="005A233F" w14:paraId="1962E060" w14:textId="77777777" w:rsidTr="002A233C">
        <w:tc>
          <w:tcPr>
            <w:tcW w:w="9209" w:type="dxa"/>
          </w:tcPr>
          <w:p w14:paraId="1209B49F" w14:textId="77777777" w:rsidR="005A233F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5A233F" w14:paraId="23C1F57F" w14:textId="77777777" w:rsidTr="002A233C">
        <w:trPr>
          <w:trHeight w:val="1065"/>
        </w:trPr>
        <w:tc>
          <w:tcPr>
            <w:tcW w:w="9209" w:type="dxa"/>
          </w:tcPr>
          <w:p w14:paraId="01468797" w14:textId="77777777" w:rsidR="005A233F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9CC4EA0" w14:textId="77777777" w:rsidR="005A233F" w:rsidRPr="00CC46F2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>paviment@wp.pl</w:t>
            </w:r>
          </w:p>
          <w:p w14:paraId="7DF10E63" w14:textId="77777777" w:rsidR="005A233F" w:rsidRDefault="005A233F" w:rsidP="002A233C">
            <w:pPr>
              <w:rPr>
                <w:b/>
                <w:bCs/>
              </w:rPr>
            </w:pPr>
          </w:p>
        </w:tc>
      </w:tr>
      <w:tr w:rsidR="005A233F" w14:paraId="40C7A8F5" w14:textId="77777777" w:rsidTr="002A233C">
        <w:tc>
          <w:tcPr>
            <w:tcW w:w="9209" w:type="dxa"/>
          </w:tcPr>
          <w:p w14:paraId="62F3DF3A" w14:textId="77777777" w:rsidR="005A233F" w:rsidRPr="00700EC4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Pr="00700EC4">
              <w:rPr>
                <w:b/>
                <w:bCs/>
              </w:rPr>
              <w:t>Termin realizacji umowy</w:t>
            </w:r>
          </w:p>
        </w:tc>
      </w:tr>
      <w:tr w:rsidR="005A233F" w14:paraId="2FC79D34" w14:textId="77777777" w:rsidTr="002A233C">
        <w:tc>
          <w:tcPr>
            <w:tcW w:w="9209" w:type="dxa"/>
          </w:tcPr>
          <w:p w14:paraId="46A9A6A1" w14:textId="77777777" w:rsidR="005A233F" w:rsidRPr="002A233C" w:rsidRDefault="005A233F" w:rsidP="002A233C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28</w:t>
            </w:r>
            <w:r w:rsidRPr="00CC46F2">
              <w:rPr>
                <w:b/>
                <w:bCs/>
              </w:rPr>
              <w:t xml:space="preserve"> dni</w:t>
            </w:r>
            <w:r>
              <w:rPr>
                <w:b/>
                <w:bCs/>
              </w:rPr>
              <w:t xml:space="preserve"> od złożenia zamówienia</w:t>
            </w:r>
          </w:p>
          <w:p w14:paraId="756A5057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A99225A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14:paraId="073395A7" w14:textId="77777777" w:rsidTr="002A233C">
        <w:tc>
          <w:tcPr>
            <w:tcW w:w="9209" w:type="dxa"/>
          </w:tcPr>
          <w:p w14:paraId="17E6AACF" w14:textId="77777777" w:rsidR="005A233F" w:rsidRPr="00700EC4" w:rsidRDefault="005A233F" w:rsidP="002A233C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Pr="00700EC4">
              <w:rPr>
                <w:b/>
                <w:bCs/>
              </w:rPr>
              <w:t>Kontakt w sprawie składania ofert</w:t>
            </w:r>
          </w:p>
        </w:tc>
      </w:tr>
      <w:tr w:rsidR="005A233F" w14:paraId="6E05EDC6" w14:textId="77777777" w:rsidTr="002A233C">
        <w:trPr>
          <w:trHeight w:val="1290"/>
        </w:trPr>
        <w:tc>
          <w:tcPr>
            <w:tcW w:w="9209" w:type="dxa"/>
          </w:tcPr>
          <w:p w14:paraId="6100E1F6" w14:textId="77777777" w:rsidR="005A233F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>Tel. 730-312- 490</w:t>
            </w:r>
          </w:p>
          <w:p w14:paraId="79E98057" w14:textId="77777777" w:rsidR="005A233F" w:rsidRPr="00CC46F2" w:rsidRDefault="005A233F" w:rsidP="002A233C">
            <w:pPr>
              <w:rPr>
                <w:b/>
                <w:bCs/>
              </w:rPr>
            </w:pPr>
            <w:r>
              <w:rPr>
                <w:b/>
                <w:bCs/>
              </w:rPr>
              <w:t>paviment@wp.pl</w:t>
            </w:r>
          </w:p>
          <w:p w14:paraId="0DED91FA" w14:textId="77777777" w:rsidR="005A233F" w:rsidRPr="004173EF" w:rsidRDefault="005A233F" w:rsidP="002A233C">
            <w:pPr>
              <w:tabs>
                <w:tab w:val="left" w:pos="1470"/>
              </w:tabs>
              <w:rPr>
                <w:b/>
                <w:bCs/>
              </w:rPr>
            </w:pPr>
          </w:p>
        </w:tc>
      </w:tr>
      <w:tr w:rsidR="005A233F" w14:paraId="6095CAE5" w14:textId="77777777" w:rsidTr="002A233C">
        <w:tc>
          <w:tcPr>
            <w:tcW w:w="9209" w:type="dxa"/>
          </w:tcPr>
          <w:p w14:paraId="747FA97B" w14:textId="77777777" w:rsidR="005A233F" w:rsidRPr="0091044D" w:rsidRDefault="005A233F" w:rsidP="002A233C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</w:r>
            <w:r>
              <w:rPr>
                <w:b/>
                <w:bCs/>
              </w:rPr>
              <w:br/>
              <w:t>z zamawiającym.</w:t>
            </w:r>
          </w:p>
        </w:tc>
      </w:tr>
    </w:tbl>
    <w:p w14:paraId="6D958CBA" w14:textId="77777777" w:rsidR="005A233F" w:rsidRDefault="005A233F" w:rsidP="005A233F"/>
    <w:p w14:paraId="1D44BE19" w14:textId="77777777" w:rsidR="005A233F" w:rsidRDefault="005A233F" w:rsidP="005A233F">
      <w:r>
        <w:t>Informacje, które powinny zostać upublicznione w zapytaniu ofertowym, jeżeli Zamawiający je przewidział:</w:t>
      </w:r>
    </w:p>
    <w:p w14:paraId="713D88BD" w14:textId="77777777" w:rsidR="005A233F" w:rsidRDefault="005A233F" w:rsidP="005A233F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233F" w:rsidRPr="00700EC4" w14:paraId="6A3420AF" w14:textId="77777777" w:rsidTr="002A233C">
        <w:tc>
          <w:tcPr>
            <w:tcW w:w="9209" w:type="dxa"/>
          </w:tcPr>
          <w:p w14:paraId="60B3BBAF" w14:textId="77777777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5A233F" w:rsidRPr="00CB0EDA" w14:paraId="1EFC093C" w14:textId="77777777" w:rsidTr="002A233C">
        <w:tc>
          <w:tcPr>
            <w:tcW w:w="9209" w:type="dxa"/>
          </w:tcPr>
          <w:p w14:paraId="6CD6B9EE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4A7CFEF" w14:textId="62EEAE60" w:rsidR="005A233F" w:rsidRDefault="00B8068C" w:rsidP="002A233C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Wnioskodawca zastrzega sobie prawo wyboru pojedynczych pozycji z otrzymanych ofert.</w:t>
            </w:r>
          </w:p>
          <w:p w14:paraId="34E0A9AA" w14:textId="77777777" w:rsidR="005A233F" w:rsidRPr="004173EF" w:rsidRDefault="005A233F" w:rsidP="002A233C">
            <w:pPr>
              <w:rPr>
                <w:b/>
                <w:bCs/>
              </w:rPr>
            </w:pPr>
          </w:p>
          <w:p w14:paraId="29D9AE2F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:rsidRPr="00700EC4" w14:paraId="4750D267" w14:textId="77777777" w:rsidTr="002A233C">
        <w:tc>
          <w:tcPr>
            <w:tcW w:w="9209" w:type="dxa"/>
          </w:tcPr>
          <w:p w14:paraId="45FAF333" w14:textId="77777777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5A233F" w:rsidRPr="00CB0EDA" w14:paraId="12D618FF" w14:textId="77777777" w:rsidTr="002A233C">
        <w:tc>
          <w:tcPr>
            <w:tcW w:w="9209" w:type="dxa"/>
          </w:tcPr>
          <w:p w14:paraId="02A4A252" w14:textId="77777777" w:rsidR="005A233F" w:rsidRDefault="005A233F" w:rsidP="002A233C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  <w:p w14:paraId="00F3E2A8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274B09B9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04C0BBA5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70EB6D89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  <w:tr w:rsidR="005A233F" w:rsidRPr="00700EC4" w14:paraId="4CCC87D4" w14:textId="77777777" w:rsidTr="002A233C">
        <w:tc>
          <w:tcPr>
            <w:tcW w:w="9209" w:type="dxa"/>
          </w:tcPr>
          <w:p w14:paraId="3A89A004" w14:textId="77777777" w:rsidR="005A233F" w:rsidRPr="00700EC4" w:rsidRDefault="005A233F" w:rsidP="002A233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5A233F" w:rsidRPr="00CB0EDA" w14:paraId="15C768C1" w14:textId="77777777" w:rsidTr="002A233C">
        <w:tc>
          <w:tcPr>
            <w:tcW w:w="9209" w:type="dxa"/>
          </w:tcPr>
          <w:p w14:paraId="5D83A9B4" w14:textId="77777777" w:rsidR="005A233F" w:rsidRDefault="005A233F" w:rsidP="002A233C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</w:rPr>
              <w:t>Nie przewidziano</w:t>
            </w:r>
          </w:p>
          <w:p w14:paraId="1F12487E" w14:textId="77777777" w:rsidR="005A233F" w:rsidRDefault="005A233F" w:rsidP="002A233C">
            <w:pPr>
              <w:pStyle w:val="Akapitzlist"/>
              <w:rPr>
                <w:b/>
                <w:bCs/>
              </w:rPr>
            </w:pPr>
          </w:p>
          <w:p w14:paraId="1B73C50B" w14:textId="77777777" w:rsidR="005A233F" w:rsidRPr="0091044D" w:rsidRDefault="005A233F" w:rsidP="002A233C">
            <w:pPr>
              <w:rPr>
                <w:b/>
                <w:bCs/>
              </w:rPr>
            </w:pPr>
          </w:p>
          <w:p w14:paraId="435B0479" w14:textId="77777777" w:rsidR="005A233F" w:rsidRPr="00CB0EDA" w:rsidRDefault="005A233F" w:rsidP="002A233C">
            <w:pPr>
              <w:pStyle w:val="Akapitzlist"/>
              <w:rPr>
                <w:b/>
                <w:bCs/>
              </w:rPr>
            </w:pPr>
          </w:p>
        </w:tc>
      </w:tr>
    </w:tbl>
    <w:p w14:paraId="700F42A8" w14:textId="77777777" w:rsidR="005A233F" w:rsidRDefault="005A233F"/>
    <w:sectPr w:rsidR="005A2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Regular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6F21"/>
    <w:multiLevelType w:val="hybridMultilevel"/>
    <w:tmpl w:val="44EA5290"/>
    <w:lvl w:ilvl="0" w:tplc="C7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4718A9"/>
    <w:multiLevelType w:val="hybridMultilevel"/>
    <w:tmpl w:val="44EA5290"/>
    <w:lvl w:ilvl="0" w:tplc="C7B04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C47628"/>
    <w:multiLevelType w:val="hybridMultilevel"/>
    <w:tmpl w:val="A4D89040"/>
    <w:lvl w:ilvl="0" w:tplc="A6B4BCDA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7073F"/>
    <w:multiLevelType w:val="hybridMultilevel"/>
    <w:tmpl w:val="7596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3F"/>
    <w:rsid w:val="001D1ADD"/>
    <w:rsid w:val="005A233F"/>
    <w:rsid w:val="00B8068C"/>
    <w:rsid w:val="00E8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457"/>
  <w15:chartTrackingRefBased/>
  <w15:docId w15:val="{5B3996B7-D204-4D38-A4A9-17C092B6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A2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A2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A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233F"/>
    <w:pPr>
      <w:ind w:left="720"/>
      <w:contextualSpacing/>
    </w:pPr>
  </w:style>
  <w:style w:type="paragraph" w:customStyle="1" w:styleId="Default">
    <w:name w:val="Default"/>
    <w:rsid w:val="005A2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szwagrzyk</dc:creator>
  <cp:keywords/>
  <dc:description/>
  <cp:lastModifiedBy>wojciech szwagrzyk</cp:lastModifiedBy>
  <cp:revision>3</cp:revision>
  <dcterms:created xsi:type="dcterms:W3CDTF">2021-09-11T12:32:00Z</dcterms:created>
  <dcterms:modified xsi:type="dcterms:W3CDTF">2021-09-11T12:52:00Z</dcterms:modified>
</cp:coreProperties>
</file>