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7BB9" w14:textId="2991E6DE" w:rsidR="002500CB" w:rsidRPr="00674BF0" w:rsidRDefault="00A01E0D" w:rsidP="00055B9D">
      <w:pPr>
        <w:spacing w:after="120"/>
        <w:rPr>
          <w:b/>
          <w:bCs/>
          <w:sz w:val="18"/>
          <w:szCs w:val="18"/>
        </w:rPr>
      </w:pPr>
      <w:r w:rsidRPr="00A01E0D">
        <w:rPr>
          <w:b/>
          <w:bCs/>
          <w:sz w:val="18"/>
          <w:szCs w:val="18"/>
        </w:rPr>
        <w:t>Załącznik nr 1</w:t>
      </w:r>
      <w:r w:rsidR="004A2C37">
        <w:rPr>
          <w:b/>
          <w:bCs/>
          <w:sz w:val="18"/>
          <w:szCs w:val="18"/>
        </w:rPr>
        <w:t>c</w:t>
      </w:r>
      <w:r w:rsidRPr="00A01E0D">
        <w:rPr>
          <w:b/>
          <w:bCs/>
          <w:sz w:val="18"/>
          <w:szCs w:val="18"/>
        </w:rPr>
        <w:t xml:space="preserve"> do Regulaminu projektu i rekrutacji </w:t>
      </w:r>
      <w:r w:rsidR="006D1AF7">
        <w:rPr>
          <w:b/>
          <w:bCs/>
          <w:sz w:val="18"/>
          <w:szCs w:val="18"/>
        </w:rPr>
        <w:t>u</w:t>
      </w:r>
      <w:r w:rsidR="008C0A02">
        <w:rPr>
          <w:b/>
          <w:bCs/>
          <w:sz w:val="18"/>
          <w:szCs w:val="18"/>
        </w:rPr>
        <w:t>czestników</w:t>
      </w:r>
    </w:p>
    <w:p w14:paraId="0A893ED4" w14:textId="77777777" w:rsidR="000B00C9" w:rsidRPr="00674BF0" w:rsidRDefault="00A01E0D" w:rsidP="003A40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A01E0D">
        <w:rPr>
          <w:rFonts w:eastAsia="Times New Roman" w:cs="Times New Roman"/>
          <w:b/>
          <w:sz w:val="26"/>
          <w:szCs w:val="26"/>
        </w:rPr>
        <w:t>KLAUZULA INFORMACYJNA RODO</w:t>
      </w:r>
    </w:p>
    <w:p w14:paraId="4E3BFD97" w14:textId="77777777" w:rsidR="006F08FF" w:rsidRPr="006F08FF" w:rsidRDefault="00E805DE" w:rsidP="002630CC">
      <w:pPr>
        <w:spacing w:before="60" w:after="6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Zgodnie z </w:t>
      </w:r>
      <w:r w:rsidR="006F08FF" w:rsidRPr="006F08FF">
        <w:rPr>
          <w:rFonts w:eastAsia="Times New Roman" w:cs="Times New Roman"/>
        </w:rPr>
        <w:t>art. 13 Rozporządz</w:t>
      </w:r>
      <w:r>
        <w:rPr>
          <w:rFonts w:eastAsia="Times New Roman" w:cs="Times New Roman"/>
        </w:rPr>
        <w:t xml:space="preserve">enia Parlamentu Europejskiego i Rady (UE) 2016/679 z </w:t>
      </w:r>
      <w:r w:rsidR="006F08FF" w:rsidRPr="006F08FF">
        <w:rPr>
          <w:rFonts w:eastAsia="Times New Roman" w:cs="Times New Roman"/>
        </w:rPr>
        <w:t xml:space="preserve">dnia 27 </w:t>
      </w:r>
      <w:r>
        <w:rPr>
          <w:rFonts w:eastAsia="Times New Roman" w:cs="Times New Roman"/>
        </w:rPr>
        <w:t xml:space="preserve">kwietnia 2016 r. w </w:t>
      </w:r>
      <w:r w:rsidR="006F08FF" w:rsidRPr="006F08FF">
        <w:rPr>
          <w:rFonts w:eastAsia="Times New Roman" w:cs="Times New Roman"/>
        </w:rPr>
        <w:t>sp</w:t>
      </w:r>
      <w:r>
        <w:rPr>
          <w:rFonts w:eastAsia="Times New Roman" w:cs="Times New Roman"/>
        </w:rPr>
        <w:t xml:space="preserve">rawie ochrony osób fizycznych w związku z </w:t>
      </w:r>
      <w:r w:rsidR="006F08FF" w:rsidRPr="006F08FF">
        <w:rPr>
          <w:rFonts w:eastAsia="Times New Roman" w:cs="Times New Roman"/>
        </w:rPr>
        <w:t>pr</w:t>
      </w:r>
      <w:r>
        <w:rPr>
          <w:rFonts w:eastAsia="Times New Roman" w:cs="Times New Roman"/>
        </w:rPr>
        <w:t xml:space="preserve">zetwarzaniem danych osobowych i w </w:t>
      </w:r>
      <w:r w:rsidR="006F08FF" w:rsidRPr="006F08FF">
        <w:rPr>
          <w:rFonts w:eastAsia="Times New Roman" w:cs="Times New Roman"/>
        </w:rPr>
        <w:t>sprawie swobodne</w:t>
      </w:r>
      <w:r>
        <w:rPr>
          <w:rFonts w:eastAsia="Times New Roman" w:cs="Times New Roman"/>
        </w:rPr>
        <w:t xml:space="preserve">go przepływu takich danych oraz </w:t>
      </w:r>
      <w:r w:rsidR="006F08FF" w:rsidRPr="006F08FF">
        <w:rPr>
          <w:rFonts w:eastAsia="Times New Roman" w:cs="Times New Roman"/>
        </w:rPr>
        <w:t>uchylenia dyrektywy 95</w:t>
      </w:r>
      <w:r>
        <w:rPr>
          <w:rFonts w:eastAsia="Times New Roman" w:cs="Times New Roman"/>
        </w:rPr>
        <w:t xml:space="preserve">/46/WE (ogólne rozporządzenie </w:t>
      </w:r>
      <w:r w:rsidR="001360FE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o </w:t>
      </w:r>
      <w:r w:rsidR="006F08FF" w:rsidRPr="006F08FF">
        <w:rPr>
          <w:rFonts w:eastAsia="Times New Roman" w:cs="Times New Roman"/>
        </w:rPr>
        <w:t>ochr</w:t>
      </w:r>
      <w:r>
        <w:rPr>
          <w:rFonts w:eastAsia="Times New Roman" w:cs="Times New Roman"/>
        </w:rPr>
        <w:t xml:space="preserve">onie danych, zwane „RODO”) (Dz. U. UE. L. z </w:t>
      </w:r>
      <w:r w:rsidR="006F08FF" w:rsidRPr="006F08FF">
        <w:rPr>
          <w:rFonts w:eastAsia="Times New Roman" w:cs="Times New Roman"/>
        </w:rPr>
        <w:t>2016 r.</w:t>
      </w:r>
      <w:r>
        <w:rPr>
          <w:rFonts w:eastAsia="Times New Roman" w:cs="Times New Roman"/>
        </w:rPr>
        <w:t xml:space="preserve"> Nr </w:t>
      </w:r>
      <w:r w:rsidR="006F08FF" w:rsidRPr="006F08FF">
        <w:rPr>
          <w:rFonts w:eastAsia="Times New Roman" w:cs="Times New Roman"/>
        </w:rPr>
        <w:t>119, str. 1), informuje</w:t>
      </w:r>
      <w:r w:rsidR="002853A0" w:rsidRPr="003A4014">
        <w:rPr>
          <w:rFonts w:eastAsia="Times New Roman" w:cs="Times New Roman"/>
        </w:rPr>
        <w:t>my</w:t>
      </w:r>
      <w:r w:rsidR="006F08FF" w:rsidRPr="006F08FF">
        <w:rPr>
          <w:rFonts w:eastAsia="Times New Roman" w:cs="Times New Roman"/>
        </w:rPr>
        <w:t>, iż:</w:t>
      </w:r>
    </w:p>
    <w:p w14:paraId="6E7C7AFF" w14:textId="4859CA62" w:rsidR="002853A0" w:rsidRPr="003A4014" w:rsidRDefault="006F08FF" w:rsidP="002630CC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Administrator</w:t>
      </w:r>
      <w:r w:rsidR="005F57AA">
        <w:rPr>
          <w:rFonts w:asciiTheme="minorHAnsi" w:eastAsia="Times New Roman" w:hAnsiTheme="minorHAnsi" w:cs="Times New Roman"/>
          <w:color w:val="auto"/>
          <w:sz w:val="22"/>
          <w:szCs w:val="22"/>
        </w:rPr>
        <w:t>ami</w:t>
      </w: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2853A0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Pani/Pana </w:t>
      </w: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danych osobowych </w:t>
      </w:r>
      <w:r w:rsid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są P</w:t>
      </w:r>
      <w:r w:rsidR="002853A0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artnerzy projektu </w:t>
      </w:r>
      <w:r w:rsidR="00E805D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pn. </w:t>
      </w:r>
      <w:r w:rsidRPr="003A4014">
        <w:rPr>
          <w:rFonts w:asciiTheme="minorHAnsi" w:hAnsiTheme="minorHAnsi"/>
          <w:iCs/>
          <w:color w:val="auto"/>
          <w:sz w:val="22"/>
          <w:szCs w:val="22"/>
        </w:rPr>
        <w:t>„</w:t>
      </w:r>
      <w:r w:rsidRPr="003A4014">
        <w:rPr>
          <w:rFonts w:asciiTheme="minorHAnsi" w:hAnsiTheme="minorHAnsi"/>
          <w:bCs/>
          <w:i/>
          <w:color w:val="auto"/>
          <w:sz w:val="22"/>
          <w:szCs w:val="22"/>
        </w:rPr>
        <w:t>Dotacja na start – wsparcie przedsiębiorczości i samozatrudnienia w województwie kujawsko-pomorskim</w:t>
      </w:r>
      <w:r w:rsidRPr="003A4014">
        <w:rPr>
          <w:rFonts w:asciiTheme="minorHAnsi" w:hAnsiTheme="minorHAnsi"/>
          <w:i/>
          <w:iCs/>
          <w:color w:val="auto"/>
          <w:sz w:val="22"/>
          <w:szCs w:val="22"/>
        </w:rPr>
        <w:t>”</w:t>
      </w:r>
      <w:r w:rsid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współfinansowanego </w:t>
      </w: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z</w:t>
      </w:r>
      <w:r w:rsid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E805D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Europejskiego Funduszu Społecznego</w:t>
      </w:r>
      <w:r w:rsid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i realizowanego </w:t>
      </w: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3A4014">
        <w:rPr>
          <w:rFonts w:asciiTheme="minorHAnsi" w:hAnsiTheme="minorHAnsi"/>
          <w:bCs/>
          <w:color w:val="auto"/>
          <w:sz w:val="22"/>
          <w:szCs w:val="22"/>
        </w:rPr>
        <w:t xml:space="preserve">w ramach Regionalnego Programu Operacyjnego Województwa Kujawsko-Pomorskiego na lata 2014 – 2020, Oś Priorytetowa 8 </w:t>
      </w:r>
      <w:r w:rsidR="00A01E0D" w:rsidRPr="00A01E0D">
        <w:rPr>
          <w:rFonts w:asciiTheme="minorHAnsi" w:hAnsiTheme="minorHAnsi"/>
          <w:bCs/>
          <w:i/>
          <w:iCs/>
          <w:color w:val="auto"/>
          <w:sz w:val="22"/>
          <w:szCs w:val="22"/>
        </w:rPr>
        <w:t>Aktywni na rynku pracy</w:t>
      </w:r>
      <w:r w:rsidR="00E805DE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Pr="003A4014">
        <w:rPr>
          <w:rFonts w:asciiTheme="minorHAnsi" w:hAnsiTheme="minorHAnsi"/>
          <w:bCs/>
          <w:color w:val="auto"/>
          <w:sz w:val="22"/>
          <w:szCs w:val="22"/>
        </w:rPr>
        <w:t xml:space="preserve">Działanie 8.3 </w:t>
      </w:r>
      <w:r w:rsidR="00A01E0D" w:rsidRPr="00A01E0D">
        <w:rPr>
          <w:rFonts w:asciiTheme="minorHAnsi" w:hAnsiTheme="minorHAnsi"/>
          <w:bCs/>
          <w:i/>
          <w:iCs/>
          <w:color w:val="auto"/>
          <w:sz w:val="22"/>
          <w:szCs w:val="22"/>
        </w:rPr>
        <w:t>Wsparcie przedsiębiorczości i samozatrudnienia w regionie</w:t>
      </w:r>
      <w:r w:rsidR="002853A0" w:rsidRPr="003A4014">
        <w:rPr>
          <w:rFonts w:asciiTheme="minorHAnsi" w:hAnsiTheme="minorHAnsi"/>
          <w:bCs/>
          <w:iCs/>
          <w:color w:val="auto"/>
          <w:sz w:val="22"/>
          <w:szCs w:val="22"/>
        </w:rPr>
        <w:t xml:space="preserve"> </w:t>
      </w:r>
      <w:r w:rsidR="002853A0" w:rsidRPr="003A4014">
        <w:rPr>
          <w:rFonts w:asciiTheme="minorHAnsi" w:hAnsiTheme="minorHAnsi"/>
          <w:color w:val="auto"/>
          <w:sz w:val="22"/>
          <w:szCs w:val="22"/>
        </w:rPr>
        <w:t>tj.:</w:t>
      </w:r>
    </w:p>
    <w:p w14:paraId="38876D1E" w14:textId="77777777" w:rsidR="002853A0" w:rsidRPr="003A4014" w:rsidRDefault="002853A0" w:rsidP="002630CC">
      <w:pPr>
        <w:pStyle w:val="Default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3A4014">
        <w:rPr>
          <w:rFonts w:asciiTheme="minorHAnsi" w:hAnsiTheme="minorHAnsi"/>
          <w:color w:val="auto"/>
          <w:sz w:val="22"/>
          <w:szCs w:val="22"/>
        </w:rPr>
        <w:t xml:space="preserve">Toruńska Agencja Rozwoju Regionalnego S.A. z siedzibą </w:t>
      </w:r>
      <w:r w:rsidR="00E805DE">
        <w:rPr>
          <w:rFonts w:asciiTheme="minorHAnsi" w:hAnsiTheme="minorHAnsi"/>
          <w:color w:val="auto"/>
          <w:sz w:val="22"/>
          <w:szCs w:val="22"/>
        </w:rPr>
        <w:t xml:space="preserve">w Toruniu, ul. Włocławska 167, </w:t>
      </w:r>
      <w:r w:rsidR="00E805DE">
        <w:rPr>
          <w:rFonts w:asciiTheme="minorHAnsi" w:hAnsiTheme="minorHAnsi"/>
          <w:color w:val="auto"/>
          <w:sz w:val="22"/>
          <w:szCs w:val="22"/>
        </w:rPr>
        <w:br/>
      </w:r>
      <w:r w:rsidRPr="003A4014">
        <w:rPr>
          <w:rFonts w:asciiTheme="minorHAnsi" w:hAnsiTheme="minorHAnsi"/>
          <w:color w:val="auto"/>
          <w:sz w:val="22"/>
          <w:szCs w:val="22"/>
        </w:rPr>
        <w:t xml:space="preserve">87–100 Toruń, KRS 0000066071, NIP 9560015177, REGON 870300040. </w:t>
      </w:r>
    </w:p>
    <w:p w14:paraId="3E71E1B4" w14:textId="77777777" w:rsidR="002853A0" w:rsidRPr="003A4014" w:rsidRDefault="000816DC" w:rsidP="002630CC">
      <w:pPr>
        <w:pStyle w:val="Default"/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Gmina Miasto</w:t>
      </w:r>
      <w:r w:rsidR="002853A0" w:rsidRPr="003A4014">
        <w:rPr>
          <w:rFonts w:asciiTheme="minorHAnsi" w:hAnsiTheme="minorHAnsi"/>
          <w:color w:val="auto"/>
          <w:sz w:val="22"/>
          <w:szCs w:val="22"/>
        </w:rPr>
        <w:t xml:space="preserve"> Włocławek z siedzibą we Włocławku, </w:t>
      </w:r>
      <w:r w:rsidR="002853A0" w:rsidRPr="003A4014">
        <w:rPr>
          <w:rFonts w:asciiTheme="minorHAnsi" w:hAnsiTheme="minorHAnsi" w:cs="NimbusSanL-Regu"/>
          <w:color w:val="auto"/>
          <w:sz w:val="22"/>
          <w:szCs w:val="22"/>
        </w:rPr>
        <w:t>ul. Zielony Rynek 11/13, 87-800 Włocławek, NIP 8883031255, REGON 910866910</w:t>
      </w:r>
    </w:p>
    <w:p w14:paraId="31EC8D02" w14:textId="77777777" w:rsidR="002853A0" w:rsidRPr="003A4014" w:rsidRDefault="002853A0" w:rsidP="002630CC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3A4014">
        <w:rPr>
          <w:rFonts w:asciiTheme="minorHAnsi" w:hAnsiTheme="minorHAnsi"/>
          <w:color w:val="auto"/>
          <w:sz w:val="22"/>
          <w:szCs w:val="22"/>
        </w:rPr>
        <w:t xml:space="preserve">Informacje dotyczące przetwarzania danych osobowych można uzyskać pod numerem telefonu </w:t>
      </w:r>
      <w:r w:rsidR="00B0422B">
        <w:rPr>
          <w:rFonts w:asciiTheme="minorHAnsi" w:hAnsiTheme="minorHAnsi"/>
          <w:color w:val="auto"/>
          <w:sz w:val="22"/>
          <w:szCs w:val="22"/>
        </w:rPr>
        <w:br/>
      </w:r>
      <w:r w:rsidRPr="003A4014">
        <w:rPr>
          <w:rFonts w:asciiTheme="minorHAnsi" w:hAnsiTheme="minorHAnsi"/>
          <w:color w:val="auto"/>
          <w:sz w:val="22"/>
          <w:szCs w:val="22"/>
        </w:rPr>
        <w:t>56 699 55 00</w:t>
      </w:r>
      <w:r w:rsidR="003A401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A4014">
        <w:rPr>
          <w:rFonts w:asciiTheme="minorHAnsi" w:hAnsiTheme="minorHAnsi"/>
          <w:color w:val="auto"/>
          <w:sz w:val="22"/>
          <w:szCs w:val="22"/>
        </w:rPr>
        <w:t xml:space="preserve"> lub wysyłając zapytanie drogą mailową na adres: dotacjanastart@tarr.org.pl. </w:t>
      </w:r>
      <w:r w:rsidR="005F57AA">
        <w:rPr>
          <w:rFonts w:asciiTheme="minorHAnsi" w:hAnsiTheme="minorHAnsi"/>
          <w:color w:val="auto"/>
          <w:sz w:val="22"/>
          <w:szCs w:val="22"/>
        </w:rPr>
        <w:t>Inspektor Ochrony Danych Osobowych Toruńskiej Agencji Rozwoju Regionalnego</w:t>
      </w:r>
      <w:r w:rsidR="00DD6491">
        <w:rPr>
          <w:rFonts w:asciiTheme="minorHAnsi" w:hAnsiTheme="minorHAnsi"/>
          <w:color w:val="auto"/>
          <w:sz w:val="22"/>
          <w:szCs w:val="22"/>
        </w:rPr>
        <w:t xml:space="preserve"> S.A.</w:t>
      </w:r>
      <w:r w:rsidR="005F57AA">
        <w:rPr>
          <w:rFonts w:asciiTheme="minorHAnsi" w:hAnsiTheme="minorHAnsi"/>
          <w:color w:val="auto"/>
          <w:sz w:val="22"/>
          <w:szCs w:val="22"/>
        </w:rPr>
        <w:t xml:space="preserve">: </w:t>
      </w:r>
      <w:hyperlink r:id="rId8" w:history="1">
        <w:r w:rsidR="005F57AA" w:rsidRPr="00015DFB">
          <w:rPr>
            <w:rStyle w:val="Hipercze"/>
            <w:rFonts w:asciiTheme="minorHAnsi" w:hAnsiTheme="minorHAnsi"/>
            <w:sz w:val="22"/>
            <w:szCs w:val="22"/>
          </w:rPr>
          <w:t>iodo@tarr.org.pl</w:t>
        </w:r>
      </w:hyperlink>
      <w:r w:rsidR="005F57AA">
        <w:rPr>
          <w:rFonts w:asciiTheme="minorHAnsi" w:hAnsiTheme="minorHAnsi"/>
          <w:color w:val="auto"/>
          <w:sz w:val="22"/>
          <w:szCs w:val="22"/>
        </w:rPr>
        <w:t>. Inspektor Ochrony Danych Osobowych Gminy Miasto Włocławek:</w:t>
      </w:r>
      <w:r w:rsidR="005F57AA" w:rsidRPr="00E028B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360FE">
        <w:t> </w:t>
      </w:r>
      <w:hyperlink r:id="rId9" w:tgtFrame="_blank" w:history="1">
        <w:r w:rsidR="001360FE" w:rsidRPr="002252BA">
          <w:rPr>
            <w:rStyle w:val="Hipercze"/>
            <w:sz w:val="22"/>
            <w:szCs w:val="22"/>
          </w:rPr>
          <w:t>iod@um.wloclawek.pl</w:t>
        </w:r>
      </w:hyperlink>
      <w:r w:rsidR="001360FE" w:rsidRPr="002252BA">
        <w:rPr>
          <w:sz w:val="22"/>
          <w:szCs w:val="22"/>
        </w:rPr>
        <w:t>.</w:t>
      </w:r>
    </w:p>
    <w:p w14:paraId="5AEA5EAA" w14:textId="77777777" w:rsidR="006F08FF" w:rsidRPr="003A4014" w:rsidRDefault="002853A0" w:rsidP="002630CC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eastAsiaTheme="minorHAnsi"/>
          <w:bCs/>
          <w:lang w:eastAsia="en-US"/>
        </w:rPr>
      </w:pPr>
      <w:r w:rsidRPr="003A4014">
        <w:rPr>
          <w:bCs/>
        </w:rPr>
        <w:t>Pani/Pana dane osobowe</w:t>
      </w:r>
      <w:r w:rsidR="00E805DE">
        <w:rPr>
          <w:bCs/>
        </w:rPr>
        <w:t>,</w:t>
      </w:r>
      <w:r w:rsidR="003C0F92" w:rsidRPr="003A4014">
        <w:rPr>
          <w:bCs/>
        </w:rPr>
        <w:t xml:space="preserve"> pozyskane w związku ze złożeniem formularza rekrutacyjnego</w:t>
      </w:r>
      <w:r w:rsidR="00E805DE">
        <w:rPr>
          <w:bCs/>
        </w:rPr>
        <w:t>,</w:t>
      </w:r>
      <w:r w:rsidR="003C0F92" w:rsidRPr="003A4014">
        <w:rPr>
          <w:bCs/>
        </w:rPr>
        <w:t xml:space="preserve"> </w:t>
      </w:r>
      <w:r w:rsidR="000B00C9" w:rsidRPr="003A4014">
        <w:rPr>
          <w:bCs/>
        </w:rPr>
        <w:t>będą przetwarzane w</w:t>
      </w:r>
      <w:r w:rsidR="00CC2415" w:rsidRPr="003A4014">
        <w:rPr>
          <w:bCs/>
        </w:rPr>
        <w:t xml:space="preserve"> niniejszym projekcie </w:t>
      </w:r>
      <w:r w:rsidR="003C0F92" w:rsidRPr="003A4014">
        <w:rPr>
          <w:bCs/>
        </w:rPr>
        <w:t xml:space="preserve">w celach przeprowadzenia procesu rekrutacji do projektu </w:t>
      </w:r>
      <w:r w:rsidR="00C35DAC">
        <w:rPr>
          <w:bCs/>
        </w:rPr>
        <w:br/>
      </w:r>
      <w:r w:rsidR="00DD6491">
        <w:rPr>
          <w:bCs/>
        </w:rPr>
        <w:t xml:space="preserve">w odpowiedzi na Pani/Pana zapytanie/wniosek - </w:t>
      </w:r>
      <w:r w:rsidR="004E2A95">
        <w:rPr>
          <w:bCs/>
        </w:rPr>
        <w:t xml:space="preserve">w oparciu o art. 6 ust 1 lit. b RODO </w:t>
      </w:r>
      <w:r w:rsidR="005F57AA">
        <w:rPr>
          <w:rFonts w:eastAsia="Times New Roman" w:cs="Times New Roman"/>
        </w:rPr>
        <w:t xml:space="preserve">a także </w:t>
      </w:r>
      <w:r w:rsidR="005F57AA" w:rsidRPr="003A4014">
        <w:rPr>
          <w:rFonts w:eastAsia="Times New Roman" w:cs="Times New Roman"/>
        </w:rPr>
        <w:t>w celach archiwizacyjnych i statystycznych</w:t>
      </w:r>
      <w:r w:rsidR="005F57AA">
        <w:rPr>
          <w:rFonts w:eastAsia="Times New Roman" w:cs="Times New Roman"/>
        </w:rPr>
        <w:t xml:space="preserve"> </w:t>
      </w:r>
      <w:r w:rsidR="00DD6491">
        <w:rPr>
          <w:bCs/>
        </w:rPr>
        <w:t xml:space="preserve">tj. w celach </w:t>
      </w:r>
      <w:r w:rsidR="00DD6491" w:rsidRPr="003A4014">
        <w:rPr>
          <w:bCs/>
        </w:rPr>
        <w:t>w</w:t>
      </w:r>
      <w:r w:rsidR="00DD6491" w:rsidRPr="003A4014">
        <w:t>ynikających z prawnie uzasadnionych</w:t>
      </w:r>
      <w:r w:rsidR="00DD6491">
        <w:t xml:space="preserve"> interesów realizowanych przez Administratorów -</w:t>
      </w:r>
      <w:r w:rsidR="00DD6491" w:rsidRPr="003A4014">
        <w:rPr>
          <w:bCs/>
        </w:rPr>
        <w:t xml:space="preserve"> </w:t>
      </w:r>
      <w:r w:rsidR="005F57AA" w:rsidRPr="003A4014">
        <w:rPr>
          <w:bCs/>
        </w:rPr>
        <w:t xml:space="preserve">w oparciu o art. 6 ust 1 </w:t>
      </w:r>
      <w:r w:rsidR="005F57AA">
        <w:rPr>
          <w:bCs/>
        </w:rPr>
        <w:t xml:space="preserve">lit. </w:t>
      </w:r>
      <w:r w:rsidR="005F57AA" w:rsidRPr="003A4014">
        <w:rPr>
          <w:bCs/>
        </w:rPr>
        <w:t>f RODO</w:t>
      </w:r>
      <w:r w:rsidR="00DD6491">
        <w:rPr>
          <w:bCs/>
        </w:rPr>
        <w:t>.</w:t>
      </w:r>
      <w:r w:rsidR="005F57AA" w:rsidRPr="003A4014" w:rsidDel="005F57AA">
        <w:rPr>
          <w:bCs/>
        </w:rPr>
        <w:t xml:space="preserve"> </w:t>
      </w:r>
      <w:r w:rsidR="004E2A95">
        <w:t>(</w:t>
      </w:r>
      <w:r w:rsidR="004E2A95">
        <w:rPr>
          <w:bCs/>
        </w:rPr>
        <w:t>)</w:t>
      </w:r>
      <w:r w:rsidR="003A4014">
        <w:rPr>
          <w:rFonts w:eastAsia="Times New Roman" w:cs="Times New Roman"/>
        </w:rPr>
        <w:t xml:space="preserve"> </w:t>
      </w:r>
    </w:p>
    <w:p w14:paraId="6C3E90E6" w14:textId="77777777" w:rsidR="003C0F92" w:rsidRPr="003A4014" w:rsidRDefault="006F08FF" w:rsidP="002630CC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6F08FF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Odbiorcami </w:t>
      </w:r>
      <w:r w:rsidR="003C0F9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Pani/Pana </w:t>
      </w:r>
      <w:r w:rsidRPr="003A4014">
        <w:rPr>
          <w:rFonts w:asciiTheme="minorHAnsi" w:hAnsiTheme="minorHAnsi"/>
          <w:color w:val="auto"/>
          <w:sz w:val="22"/>
          <w:szCs w:val="22"/>
        </w:rPr>
        <w:t xml:space="preserve">danych osobowych będą wyłącznie podmioty uprawnione do uzyskania danych osobowych na podstawie przepisów prawa, a także </w:t>
      </w:r>
      <w:r w:rsidR="003A4014">
        <w:rPr>
          <w:rFonts w:asciiTheme="minorHAnsi" w:hAnsiTheme="minorHAnsi"/>
          <w:color w:val="auto"/>
          <w:sz w:val="22"/>
          <w:szCs w:val="22"/>
        </w:rPr>
        <w:t>podmioty, które w imieniu A</w:t>
      </w:r>
      <w:r w:rsidRPr="003A4014">
        <w:rPr>
          <w:rFonts w:asciiTheme="minorHAnsi" w:hAnsiTheme="minorHAnsi"/>
          <w:color w:val="auto"/>
          <w:sz w:val="22"/>
          <w:szCs w:val="22"/>
        </w:rPr>
        <w:t>dministrator</w:t>
      </w:r>
      <w:r w:rsidR="00DD6491">
        <w:rPr>
          <w:rFonts w:asciiTheme="minorHAnsi" w:hAnsiTheme="minorHAnsi"/>
          <w:color w:val="auto"/>
          <w:sz w:val="22"/>
          <w:szCs w:val="22"/>
        </w:rPr>
        <w:t>ów</w:t>
      </w:r>
      <w:r w:rsidRPr="003A4014">
        <w:rPr>
          <w:rFonts w:asciiTheme="minorHAnsi" w:hAnsiTheme="minorHAnsi"/>
          <w:color w:val="auto"/>
          <w:sz w:val="22"/>
          <w:szCs w:val="22"/>
        </w:rPr>
        <w:t xml:space="preserve"> przetwarzają dane o</w:t>
      </w:r>
      <w:r w:rsidR="003A4014">
        <w:rPr>
          <w:rFonts w:asciiTheme="minorHAnsi" w:hAnsiTheme="minorHAnsi"/>
          <w:color w:val="auto"/>
          <w:sz w:val="22"/>
          <w:szCs w:val="22"/>
        </w:rPr>
        <w:t>sobowe na podstawie zawart</w:t>
      </w:r>
      <w:r w:rsidR="00826FB6">
        <w:rPr>
          <w:rFonts w:asciiTheme="minorHAnsi" w:hAnsiTheme="minorHAnsi"/>
          <w:color w:val="auto"/>
          <w:sz w:val="22"/>
          <w:szCs w:val="22"/>
        </w:rPr>
        <w:t>ych</w:t>
      </w:r>
      <w:r w:rsidR="003A4014">
        <w:rPr>
          <w:rFonts w:asciiTheme="minorHAnsi" w:hAnsiTheme="minorHAnsi"/>
          <w:color w:val="auto"/>
          <w:sz w:val="22"/>
          <w:szCs w:val="22"/>
        </w:rPr>
        <w:t xml:space="preserve"> z A</w:t>
      </w:r>
      <w:r w:rsidRPr="003A4014">
        <w:rPr>
          <w:rFonts w:asciiTheme="minorHAnsi" w:hAnsiTheme="minorHAnsi"/>
          <w:color w:val="auto"/>
          <w:sz w:val="22"/>
          <w:szCs w:val="22"/>
        </w:rPr>
        <w:t>dministrator</w:t>
      </w:r>
      <w:r w:rsidR="00DD6491">
        <w:rPr>
          <w:rFonts w:asciiTheme="minorHAnsi" w:hAnsiTheme="minorHAnsi"/>
          <w:color w:val="auto"/>
          <w:sz w:val="22"/>
          <w:szCs w:val="22"/>
        </w:rPr>
        <w:t>ami</w:t>
      </w:r>
      <w:r w:rsidRPr="003A4014">
        <w:rPr>
          <w:rFonts w:asciiTheme="minorHAnsi" w:hAnsiTheme="minorHAnsi"/>
          <w:color w:val="auto"/>
          <w:sz w:val="22"/>
          <w:szCs w:val="22"/>
        </w:rPr>
        <w:t xml:space="preserve"> um</w:t>
      </w:r>
      <w:r w:rsidR="00826FB6">
        <w:rPr>
          <w:rFonts w:asciiTheme="minorHAnsi" w:hAnsiTheme="minorHAnsi"/>
          <w:color w:val="auto"/>
          <w:sz w:val="22"/>
          <w:szCs w:val="22"/>
        </w:rPr>
        <w:t>ów</w:t>
      </w:r>
      <w:r w:rsidRPr="003A4014">
        <w:rPr>
          <w:rFonts w:asciiTheme="minorHAnsi" w:hAnsiTheme="minorHAnsi"/>
          <w:color w:val="auto"/>
          <w:sz w:val="22"/>
          <w:szCs w:val="22"/>
        </w:rPr>
        <w:t xml:space="preserve"> powierzenia przetwarzania danych</w:t>
      </w:r>
      <w:r w:rsidR="00826FB6" w:rsidRPr="00826FB6">
        <w:rPr>
          <w:rFonts w:asciiTheme="minorHAnsi" w:eastAsia="Times New Roman" w:hAnsiTheme="minorHAnsi"/>
          <w:kern w:val="1"/>
          <w:sz w:val="22"/>
          <w:lang w:eastAsia="ar-SA"/>
        </w:rPr>
        <w:t xml:space="preserve"> lub udostępnienia danych, jak np.: </w:t>
      </w:r>
      <w:r w:rsidR="00826FB6" w:rsidRPr="00826FB6">
        <w:rPr>
          <w:rFonts w:asciiTheme="minorHAnsi" w:eastAsia="SimSun" w:hAnsiTheme="minorHAnsi"/>
          <w:kern w:val="1"/>
          <w:sz w:val="22"/>
          <w:lang w:eastAsia="hi-IN" w:bidi="hi-IN"/>
        </w:rPr>
        <w:t xml:space="preserve">banki, firmy audytowe </w:t>
      </w:r>
      <w:r w:rsidR="00C35DAC">
        <w:rPr>
          <w:rFonts w:asciiTheme="minorHAnsi" w:eastAsia="SimSun" w:hAnsiTheme="minorHAnsi"/>
          <w:kern w:val="1"/>
          <w:sz w:val="22"/>
          <w:lang w:eastAsia="hi-IN" w:bidi="hi-IN"/>
        </w:rPr>
        <w:br/>
      </w:r>
      <w:r w:rsidR="00826FB6" w:rsidRPr="00826FB6">
        <w:rPr>
          <w:rFonts w:asciiTheme="minorHAnsi" w:eastAsia="SimSun" w:hAnsiTheme="minorHAnsi"/>
          <w:kern w:val="1"/>
          <w:sz w:val="22"/>
          <w:lang w:eastAsia="hi-IN" w:bidi="hi-IN"/>
        </w:rPr>
        <w:t xml:space="preserve">i konsultingowe, firmy prawnicze, </w:t>
      </w:r>
      <w:r w:rsidR="00826FB6" w:rsidRPr="00826FB6">
        <w:rPr>
          <w:rFonts w:asciiTheme="minorHAnsi" w:hAnsiTheme="minorHAnsi"/>
          <w:kern w:val="1"/>
          <w:sz w:val="22"/>
          <w:lang w:eastAsia="ar-SA"/>
        </w:rPr>
        <w:t>firmy świadczące usługi IT i </w:t>
      </w:r>
      <w:proofErr w:type="spellStart"/>
      <w:r w:rsidR="00826FB6" w:rsidRPr="00826FB6">
        <w:rPr>
          <w:rFonts w:asciiTheme="minorHAnsi" w:hAnsiTheme="minorHAnsi"/>
          <w:kern w:val="1"/>
          <w:sz w:val="22"/>
          <w:lang w:eastAsia="ar-SA"/>
        </w:rPr>
        <w:t>claud</w:t>
      </w:r>
      <w:proofErr w:type="spellEnd"/>
      <w:r w:rsidR="00826FB6" w:rsidRPr="00826FB6">
        <w:rPr>
          <w:rFonts w:asciiTheme="minorHAnsi" w:hAnsiTheme="minorHAnsi"/>
          <w:kern w:val="1"/>
          <w:sz w:val="22"/>
          <w:lang w:eastAsia="ar-SA"/>
        </w:rPr>
        <w:t>, administratorzy poczty elektronicznej (e-mail), firmy świadczące usługi pocztowe i kurierskie</w:t>
      </w:r>
      <w:r w:rsidRPr="003A401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749AC09" w14:textId="77777777" w:rsidR="003C0F92" w:rsidRPr="003A4014" w:rsidRDefault="003C0F92" w:rsidP="002630CC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eastAsiaTheme="minorHAnsi" w:hAnsiTheme="minorHAnsi"/>
          <w:i/>
          <w:color w:val="auto"/>
          <w:sz w:val="22"/>
          <w:szCs w:val="22"/>
          <w:lang w:eastAsia="en-US"/>
        </w:rPr>
      </w:pP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Pani/Pana d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ane o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sobowe przechowywane będą przez okres 2 lat od 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dnia 31 grudnia </w:t>
      </w:r>
      <w:r w:rsidR="008666B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roku 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następującego po 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złożeniu </w:t>
      </w:r>
      <w:r w:rsidR="008666B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do Komi</w:t>
      </w:r>
      <w:r w:rsidR="00531011">
        <w:rPr>
          <w:rFonts w:asciiTheme="minorHAnsi" w:eastAsia="Times New Roman" w:hAnsiTheme="minorHAnsi" w:cs="Times New Roman"/>
          <w:color w:val="auto"/>
          <w:sz w:val="22"/>
          <w:szCs w:val="22"/>
        </w:rPr>
        <w:t>s</w:t>
      </w:r>
      <w:r w:rsidR="008666B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ji Europejskiej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zestawienia wydatków, w którym 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ujęto ostateczne wydatki dotyc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zące zakończonego projektu pn. </w:t>
      </w:r>
      <w:r w:rsidR="008666B2" w:rsidRPr="003A4014">
        <w:rPr>
          <w:rFonts w:asciiTheme="minorHAnsi" w:hAnsiTheme="minorHAnsi"/>
          <w:i/>
          <w:iCs/>
          <w:color w:val="auto"/>
          <w:sz w:val="22"/>
          <w:szCs w:val="22"/>
        </w:rPr>
        <w:t>„</w:t>
      </w:r>
      <w:r w:rsidR="008666B2" w:rsidRPr="003A4014">
        <w:rPr>
          <w:rFonts w:asciiTheme="minorHAnsi" w:hAnsiTheme="minorHAnsi"/>
          <w:bCs/>
          <w:i/>
          <w:color w:val="auto"/>
          <w:sz w:val="22"/>
          <w:szCs w:val="22"/>
        </w:rPr>
        <w:t>Dotacja na start – wsparcie przedsiębiorczości</w:t>
      </w:r>
      <w:r w:rsidR="00C35DAC">
        <w:rPr>
          <w:rFonts w:asciiTheme="minorHAnsi" w:hAnsiTheme="minorHAnsi"/>
          <w:bCs/>
          <w:i/>
          <w:color w:val="auto"/>
          <w:sz w:val="22"/>
          <w:szCs w:val="22"/>
        </w:rPr>
        <w:br/>
      </w:r>
      <w:r w:rsidR="008666B2" w:rsidRPr="003A4014">
        <w:rPr>
          <w:rFonts w:asciiTheme="minorHAnsi" w:hAnsiTheme="minorHAnsi"/>
          <w:bCs/>
          <w:i/>
          <w:color w:val="auto"/>
          <w:sz w:val="22"/>
          <w:szCs w:val="22"/>
        </w:rPr>
        <w:t xml:space="preserve"> i samozatrudnienia w województwie kujawsko-pomorskim</w:t>
      </w:r>
      <w:r w:rsidR="008666B2" w:rsidRPr="003A4014">
        <w:rPr>
          <w:rFonts w:asciiTheme="minorHAnsi" w:hAnsiTheme="minorHAnsi"/>
          <w:i/>
          <w:iCs/>
          <w:color w:val="auto"/>
          <w:sz w:val="22"/>
          <w:szCs w:val="22"/>
        </w:rPr>
        <w:t>”</w:t>
      </w:r>
      <w:r w:rsidR="006F08FF" w:rsidRPr="003A4014">
        <w:rPr>
          <w:rFonts w:asciiTheme="minorHAnsi" w:eastAsia="Times New Roman" w:hAnsiTheme="minorHAnsi" w:cs="Times New Roman"/>
          <w:i/>
          <w:iCs/>
          <w:color w:val="auto"/>
          <w:sz w:val="22"/>
          <w:szCs w:val="22"/>
        </w:rPr>
        <w:t>;</w:t>
      </w:r>
    </w:p>
    <w:p w14:paraId="20599F13" w14:textId="77777777" w:rsidR="003C0F92" w:rsidRPr="003A4014" w:rsidRDefault="003C0F92" w:rsidP="002630CC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Posiada</w:t>
      </w:r>
      <w:r w:rsid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Pani/Pan prawo 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do 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żądania 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>od Administrator</w:t>
      </w:r>
      <w:r w:rsidR="00826FB6">
        <w:rPr>
          <w:rFonts w:asciiTheme="minorHAnsi" w:eastAsia="Times New Roman" w:hAnsiTheme="minorHAnsi" w:cs="Times New Roman"/>
          <w:color w:val="auto"/>
          <w:sz w:val="22"/>
          <w:szCs w:val="22"/>
        </w:rPr>
        <w:t>ów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dostępu do 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danych osobowych, ich sprostowania, usunięcia lub ogranic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zenia przetwarzania danych oraz prawo do 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wniesienia sprzeciwu wobec przetwarzania danych i prawo d</w:t>
      </w:r>
      <w:r w:rsid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o przenoszenia danych osobowych.</w:t>
      </w:r>
    </w:p>
    <w:p w14:paraId="29387285" w14:textId="77777777" w:rsidR="003C0F92" w:rsidRPr="003A4014" w:rsidRDefault="003A4014" w:rsidP="002630CC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Ma</w:t>
      </w:r>
      <w:r w:rsidR="003C0F9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Pani/Pan </w:t>
      </w:r>
      <w:r w:rsidR="00B0422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prawo wniesienia skargi do organu nadzorczego, tj. </w:t>
      </w:r>
      <w:r w:rsidR="006F08FF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Prezesa 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Urzędu Ochrony Danych Osobowych.</w:t>
      </w:r>
    </w:p>
    <w:p w14:paraId="758E3141" w14:textId="77777777" w:rsidR="003A4014" w:rsidRPr="003A4014" w:rsidRDefault="003A4014" w:rsidP="002630CC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color w:val="auto"/>
          <w:sz w:val="22"/>
          <w:szCs w:val="22"/>
        </w:rPr>
        <w:t>Pani/Pana dane przekazane drogą elektroniczną będą przetwarzane w sposób zautomatyzowany</w:t>
      </w:r>
      <w:r w:rsidR="00826FB6">
        <w:rPr>
          <w:rFonts w:asciiTheme="minorHAnsi" w:hAnsiTheme="minorHAnsi"/>
          <w:color w:val="auto"/>
          <w:sz w:val="22"/>
          <w:szCs w:val="22"/>
        </w:rPr>
        <w:t>, nie będą profilowane i nie będą przekazywane poza Europejski Obszar Gospodarczy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B047BC1" w14:textId="77777777" w:rsidR="003A4014" w:rsidRPr="003A4014" w:rsidRDefault="006F08FF" w:rsidP="002630CC">
      <w:pPr>
        <w:pStyle w:val="Default"/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Podanie </w:t>
      </w:r>
      <w:r w:rsidR="003C0F9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przez Pani</w:t>
      </w:r>
      <w:r w:rsid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ą</w:t>
      </w:r>
      <w:r w:rsidR="003C0F9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/Pana </w:t>
      </w:r>
      <w:r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danych osobowych jest dobrowolne, </w:t>
      </w:r>
      <w:r w:rsidR="003C0F92" w:rsidRPr="003A4014">
        <w:rPr>
          <w:rFonts w:asciiTheme="minorHAnsi" w:eastAsia="Times New Roman" w:hAnsiTheme="minorHAnsi" w:cs="Times New Roman"/>
          <w:color w:val="auto"/>
          <w:sz w:val="22"/>
          <w:szCs w:val="22"/>
        </w:rPr>
        <w:t>ale niezbędne do złożenia poprawnego formularza rekrutacyjnego</w:t>
      </w:r>
      <w:r w:rsidR="0015461D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260C7FBE" w14:textId="77777777" w:rsidR="003A4014" w:rsidRDefault="000B00C9" w:rsidP="002630CC">
      <w:pPr>
        <w:pStyle w:val="Default"/>
        <w:spacing w:before="60" w:after="60"/>
        <w:jc w:val="both"/>
        <w:rPr>
          <w:color w:val="auto"/>
          <w:sz w:val="22"/>
          <w:szCs w:val="22"/>
        </w:rPr>
      </w:pPr>
      <w:r w:rsidRPr="003A4014">
        <w:rPr>
          <w:color w:val="auto"/>
          <w:sz w:val="22"/>
          <w:szCs w:val="22"/>
        </w:rPr>
        <w:t xml:space="preserve">Potwierdzam, że zapoznałam się/ zapoznałem się z </w:t>
      </w:r>
      <w:r w:rsidR="003A4014" w:rsidRPr="003A4014">
        <w:rPr>
          <w:color w:val="auto"/>
          <w:sz w:val="22"/>
          <w:szCs w:val="22"/>
        </w:rPr>
        <w:t>powyższą klauzulą informacyjną</w:t>
      </w:r>
    </w:p>
    <w:p w14:paraId="488D73C4" w14:textId="77777777" w:rsidR="000B00C9" w:rsidRPr="003A4014" w:rsidRDefault="000B00C9" w:rsidP="00C35DAC">
      <w:pPr>
        <w:pStyle w:val="Default"/>
        <w:ind w:left="5664" w:firstLine="708"/>
        <w:jc w:val="both"/>
        <w:rPr>
          <w:color w:val="auto"/>
          <w:sz w:val="22"/>
          <w:szCs w:val="22"/>
        </w:rPr>
      </w:pPr>
      <w:r w:rsidRPr="003A4014">
        <w:rPr>
          <w:color w:val="auto"/>
          <w:sz w:val="22"/>
          <w:szCs w:val="22"/>
        </w:rPr>
        <w:t xml:space="preserve"> </w:t>
      </w:r>
      <w:r w:rsidR="003A4014">
        <w:rPr>
          <w:color w:val="auto"/>
          <w:sz w:val="22"/>
          <w:szCs w:val="22"/>
        </w:rPr>
        <w:t>……………………………………..</w:t>
      </w:r>
    </w:p>
    <w:p w14:paraId="759EF493" w14:textId="52B0767B" w:rsidR="002066F7" w:rsidRPr="00887572" w:rsidRDefault="000B00C9" w:rsidP="00C35DAC">
      <w:pPr>
        <w:pStyle w:val="Akapitzlist"/>
        <w:spacing w:after="0" w:line="240" w:lineRule="auto"/>
        <w:ind w:left="6732"/>
        <w:jc w:val="both"/>
        <w:rPr>
          <w:b/>
          <w:sz w:val="18"/>
          <w:szCs w:val="18"/>
        </w:rPr>
      </w:pPr>
      <w:r w:rsidRPr="003A4014">
        <w:rPr>
          <w:sz w:val="18"/>
          <w:szCs w:val="18"/>
        </w:rPr>
        <w:t>(</w:t>
      </w:r>
      <w:r w:rsidR="002252BA">
        <w:rPr>
          <w:sz w:val="18"/>
          <w:szCs w:val="18"/>
        </w:rPr>
        <w:t>czytelny</w:t>
      </w:r>
      <w:r w:rsidR="002252BA" w:rsidRPr="003A4014">
        <w:rPr>
          <w:sz w:val="18"/>
          <w:szCs w:val="18"/>
        </w:rPr>
        <w:t xml:space="preserve"> </w:t>
      </w:r>
      <w:r w:rsidRPr="003A4014">
        <w:rPr>
          <w:sz w:val="18"/>
          <w:szCs w:val="18"/>
        </w:rPr>
        <w:t>podpis Kandydata)</w:t>
      </w:r>
    </w:p>
    <w:sectPr w:rsidR="002066F7" w:rsidRPr="00887572" w:rsidSect="00055B9D">
      <w:headerReference w:type="default" r:id="rId10"/>
      <w:footerReference w:type="default" r:id="rId11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D09A" w14:textId="77777777" w:rsidR="002B5916" w:rsidRDefault="002B5916" w:rsidP="002066F7">
      <w:pPr>
        <w:spacing w:after="0" w:line="240" w:lineRule="auto"/>
      </w:pPr>
      <w:r>
        <w:separator/>
      </w:r>
    </w:p>
  </w:endnote>
  <w:endnote w:type="continuationSeparator" w:id="0">
    <w:p w14:paraId="4C275459" w14:textId="77777777" w:rsidR="002B5916" w:rsidRDefault="002B5916" w:rsidP="002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CEAD" w14:textId="77777777" w:rsidR="00674BF0" w:rsidRDefault="0036177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0AF068" wp14:editId="617F623F">
          <wp:simplePos x="0" y="0"/>
          <wp:positionH relativeFrom="column">
            <wp:posOffset>183515</wp:posOffset>
          </wp:positionH>
          <wp:positionV relativeFrom="paragraph">
            <wp:posOffset>-187960</wp:posOffset>
          </wp:positionV>
          <wp:extent cx="5320030" cy="760004"/>
          <wp:effectExtent l="0" t="0" r="0" b="254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420762" cy="774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AB74" w14:textId="77777777" w:rsidR="002B5916" w:rsidRDefault="002B5916" w:rsidP="002066F7">
      <w:pPr>
        <w:spacing w:after="0" w:line="240" w:lineRule="auto"/>
      </w:pPr>
      <w:r>
        <w:separator/>
      </w:r>
    </w:p>
  </w:footnote>
  <w:footnote w:type="continuationSeparator" w:id="0">
    <w:p w14:paraId="6EC8C4BC" w14:textId="77777777" w:rsidR="002B5916" w:rsidRDefault="002B5916" w:rsidP="0020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1A63" w14:textId="77777777" w:rsidR="002066F7" w:rsidRDefault="002066F7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349B4E90" wp14:editId="4521A6DB">
          <wp:simplePos x="0" y="0"/>
          <wp:positionH relativeFrom="column">
            <wp:posOffset>-315595</wp:posOffset>
          </wp:positionH>
          <wp:positionV relativeFrom="paragraph">
            <wp:posOffset>-374015</wp:posOffset>
          </wp:positionV>
          <wp:extent cx="6600825" cy="676275"/>
          <wp:effectExtent l="19050" t="0" r="9525" b="0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B25"/>
    <w:multiLevelType w:val="hybridMultilevel"/>
    <w:tmpl w:val="3ECEAE0E"/>
    <w:lvl w:ilvl="0" w:tplc="E0629A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0A3"/>
    <w:multiLevelType w:val="hybridMultilevel"/>
    <w:tmpl w:val="06CC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41E7"/>
    <w:multiLevelType w:val="hybridMultilevel"/>
    <w:tmpl w:val="324E5164"/>
    <w:lvl w:ilvl="0" w:tplc="E40E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34EB"/>
    <w:multiLevelType w:val="hybridMultilevel"/>
    <w:tmpl w:val="F198F5D6"/>
    <w:lvl w:ilvl="0" w:tplc="1D968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57A8B"/>
    <w:multiLevelType w:val="multilevel"/>
    <w:tmpl w:val="E538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55928"/>
    <w:multiLevelType w:val="hybridMultilevel"/>
    <w:tmpl w:val="2BC0A99C"/>
    <w:lvl w:ilvl="0" w:tplc="75465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E506A"/>
    <w:multiLevelType w:val="hybridMultilevel"/>
    <w:tmpl w:val="CB840C24"/>
    <w:lvl w:ilvl="0" w:tplc="2244FD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1CAE"/>
    <w:multiLevelType w:val="hybridMultilevel"/>
    <w:tmpl w:val="3936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747208"/>
    <w:multiLevelType w:val="hybridMultilevel"/>
    <w:tmpl w:val="6A6896BE"/>
    <w:lvl w:ilvl="0" w:tplc="F0F6AB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F7"/>
    <w:rsid w:val="00055B9D"/>
    <w:rsid w:val="00077C03"/>
    <w:rsid w:val="000816DC"/>
    <w:rsid w:val="000A542D"/>
    <w:rsid w:val="000B00C9"/>
    <w:rsid w:val="000B6FD4"/>
    <w:rsid w:val="000F051F"/>
    <w:rsid w:val="0013609C"/>
    <w:rsid w:val="001360FE"/>
    <w:rsid w:val="0015461D"/>
    <w:rsid w:val="001E4438"/>
    <w:rsid w:val="002066F7"/>
    <w:rsid w:val="002252BA"/>
    <w:rsid w:val="002500CB"/>
    <w:rsid w:val="00250E3C"/>
    <w:rsid w:val="00262478"/>
    <w:rsid w:val="002630CC"/>
    <w:rsid w:val="002667A1"/>
    <w:rsid w:val="002853A0"/>
    <w:rsid w:val="002B5916"/>
    <w:rsid w:val="002C12D2"/>
    <w:rsid w:val="002E2543"/>
    <w:rsid w:val="0036177C"/>
    <w:rsid w:val="003A4014"/>
    <w:rsid w:val="003C0F92"/>
    <w:rsid w:val="003C7EC8"/>
    <w:rsid w:val="003F4068"/>
    <w:rsid w:val="00421E15"/>
    <w:rsid w:val="004A2C37"/>
    <w:rsid w:val="004E2A95"/>
    <w:rsid w:val="00500F86"/>
    <w:rsid w:val="00531011"/>
    <w:rsid w:val="0053793D"/>
    <w:rsid w:val="005660DB"/>
    <w:rsid w:val="00595859"/>
    <w:rsid w:val="005E7A08"/>
    <w:rsid w:val="005F57AA"/>
    <w:rsid w:val="00600652"/>
    <w:rsid w:val="00656289"/>
    <w:rsid w:val="00674BF0"/>
    <w:rsid w:val="00683F76"/>
    <w:rsid w:val="006A1275"/>
    <w:rsid w:val="006C7DD8"/>
    <w:rsid w:val="006D1AF7"/>
    <w:rsid w:val="006F08FF"/>
    <w:rsid w:val="00763AC2"/>
    <w:rsid w:val="007E01C5"/>
    <w:rsid w:val="007E39F4"/>
    <w:rsid w:val="007F5ACB"/>
    <w:rsid w:val="00826FB6"/>
    <w:rsid w:val="008666B2"/>
    <w:rsid w:val="00873732"/>
    <w:rsid w:val="00887572"/>
    <w:rsid w:val="008C0A02"/>
    <w:rsid w:val="008E61B1"/>
    <w:rsid w:val="00912B5C"/>
    <w:rsid w:val="0091302B"/>
    <w:rsid w:val="0092210D"/>
    <w:rsid w:val="0093564B"/>
    <w:rsid w:val="009C0AFF"/>
    <w:rsid w:val="009D4547"/>
    <w:rsid w:val="009E4067"/>
    <w:rsid w:val="009E556A"/>
    <w:rsid w:val="00A01E0D"/>
    <w:rsid w:val="00A50148"/>
    <w:rsid w:val="00A719E7"/>
    <w:rsid w:val="00B0422B"/>
    <w:rsid w:val="00B6643A"/>
    <w:rsid w:val="00BD1ABB"/>
    <w:rsid w:val="00BD4B4B"/>
    <w:rsid w:val="00BF3C33"/>
    <w:rsid w:val="00C35DAC"/>
    <w:rsid w:val="00CC2415"/>
    <w:rsid w:val="00CF7767"/>
    <w:rsid w:val="00D04814"/>
    <w:rsid w:val="00D6644F"/>
    <w:rsid w:val="00D76F2D"/>
    <w:rsid w:val="00D8366C"/>
    <w:rsid w:val="00DD6491"/>
    <w:rsid w:val="00E028BE"/>
    <w:rsid w:val="00E22A93"/>
    <w:rsid w:val="00E504EF"/>
    <w:rsid w:val="00E805DE"/>
    <w:rsid w:val="00EA3E3B"/>
    <w:rsid w:val="00EE7694"/>
    <w:rsid w:val="00E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883243"/>
  <w15:docId w15:val="{F4E29173-17FD-403B-A1DF-B7267A7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F7"/>
  </w:style>
  <w:style w:type="paragraph" w:styleId="Stopka">
    <w:name w:val="footer"/>
    <w:basedOn w:val="Normalny"/>
    <w:link w:val="Stopka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F7"/>
  </w:style>
  <w:style w:type="paragraph" w:customStyle="1" w:styleId="Default">
    <w:name w:val="Default"/>
    <w:rsid w:val="00912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B1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rsid w:val="000F0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F0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F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F08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7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ar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8C464-6345-4595-BA3F-52409CCB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Marzena Jastrzębska</cp:lastModifiedBy>
  <cp:revision>3</cp:revision>
  <cp:lastPrinted>2020-08-28T13:02:00Z</cp:lastPrinted>
  <dcterms:created xsi:type="dcterms:W3CDTF">2021-02-23T11:54:00Z</dcterms:created>
  <dcterms:modified xsi:type="dcterms:W3CDTF">2021-02-23T12:06:00Z</dcterms:modified>
</cp:coreProperties>
</file>